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E8048" w14:textId="510324CC" w:rsidR="001437EC" w:rsidRPr="00B77224" w:rsidRDefault="008A671A" w:rsidP="0519AF3B">
      <w:pPr>
        <w:spacing w:after="0" w:line="240" w:lineRule="auto"/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</w:pPr>
      <w:r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>Complete</w:t>
      </w:r>
      <w:r w:rsidR="001437EC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 xml:space="preserve"> this form </w:t>
      </w:r>
      <w:r w:rsidR="00CF16AD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 xml:space="preserve">to authorize </w:t>
      </w:r>
      <w:r w:rsidR="00382FDB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>personnel</w:t>
      </w:r>
      <w:r w:rsidR="00CF16AD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 xml:space="preserve"> to perform </w:t>
      </w:r>
      <w:r w:rsidR="001437EC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 xml:space="preserve">CLIA non-testing </w:t>
      </w:r>
      <w:r w:rsidR="00CF16AD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>duties</w:t>
      </w:r>
      <w:r w:rsidR="00CD0869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>, such as performing accessioning or transmitting test reports</w:t>
      </w:r>
      <w:r w:rsidR="00CF16AD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>.</w:t>
      </w:r>
      <w:r w:rsidR="00D81F54" w:rsidRPr="0519AF3B">
        <w:rPr>
          <w:rFonts w:asciiTheme="minorHAnsi" w:hAnsiTheme="minorHAnsi" w:cstheme="minorBidi"/>
          <w:b/>
          <w:bCs/>
          <w:i/>
          <w:iCs/>
          <w:color w:val="0070C0"/>
          <w:sz w:val="22"/>
          <w:szCs w:val="22"/>
        </w:rPr>
        <w:t xml:space="preserve"> </w:t>
      </w:r>
    </w:p>
    <w:p w14:paraId="0A9C085A" w14:textId="77777777" w:rsidR="008C5541" w:rsidRPr="00ED5E7C" w:rsidRDefault="008C5541" w:rsidP="00C716E2">
      <w:pPr>
        <w:spacing w:after="0" w:line="240" w:lineRule="auto"/>
        <w:rPr>
          <w:rFonts w:asciiTheme="minorHAnsi" w:hAnsiTheme="minorHAnsi" w:cstheme="minorHAnsi"/>
          <w:i/>
          <w:sz w:val="16"/>
          <w:szCs w:val="16"/>
        </w:rPr>
      </w:pPr>
    </w:p>
    <w:tbl>
      <w:tblPr>
        <w:tblW w:w="10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80"/>
        <w:gridCol w:w="3437"/>
        <w:gridCol w:w="3438"/>
      </w:tblGrid>
      <w:tr w:rsidR="00035A93" w:rsidRPr="00ED5E7C" w14:paraId="53C2716F" w14:textId="77777777" w:rsidTr="00517440">
        <w:trPr>
          <w:trHeight w:val="288"/>
          <w:jc w:val="center"/>
        </w:trPr>
        <w:tc>
          <w:tcPr>
            <w:tcW w:w="10355" w:type="dxa"/>
            <w:gridSpan w:val="3"/>
            <w:shd w:val="clear" w:color="auto" w:fill="5B9BD5" w:themeFill="accent1"/>
            <w:vAlign w:val="center"/>
          </w:tcPr>
          <w:p w14:paraId="1EF90F08" w14:textId="77777777" w:rsidR="00035A93" w:rsidRPr="00873178" w:rsidRDefault="00035A93" w:rsidP="007703ED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87317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A. CLIA Non-Testing Personnel</w:t>
            </w:r>
          </w:p>
        </w:tc>
      </w:tr>
      <w:tr w:rsidR="00035A93" w:rsidRPr="00ED5E7C" w14:paraId="35441B9A" w14:textId="77777777" w:rsidTr="00517440">
        <w:trPr>
          <w:trHeight w:val="288"/>
          <w:jc w:val="center"/>
        </w:trPr>
        <w:tc>
          <w:tcPr>
            <w:tcW w:w="3480" w:type="dxa"/>
            <w:shd w:val="clear" w:color="auto" w:fill="DEEAF6" w:themeFill="accent1" w:themeFillTint="33"/>
            <w:vAlign w:val="center"/>
          </w:tcPr>
          <w:p w14:paraId="65868CC2" w14:textId="77777777" w:rsidR="00035A93" w:rsidRPr="00ED5E7C" w:rsidRDefault="00035A93" w:rsidP="007703E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</w:tc>
        <w:tc>
          <w:tcPr>
            <w:tcW w:w="6875" w:type="dxa"/>
            <w:gridSpan w:val="2"/>
            <w:shd w:val="clear" w:color="auto" w:fill="auto"/>
            <w:vAlign w:val="center"/>
          </w:tcPr>
          <w:p w14:paraId="75D2DBB8" w14:textId="77777777" w:rsidR="00035A93" w:rsidRPr="00ED5E7C" w:rsidRDefault="00035A93" w:rsidP="007703E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5A93" w:rsidRPr="00ED5E7C" w14:paraId="0DA2BE4A" w14:textId="77777777" w:rsidTr="00517440">
        <w:trPr>
          <w:trHeight w:val="288"/>
          <w:jc w:val="center"/>
        </w:trPr>
        <w:tc>
          <w:tcPr>
            <w:tcW w:w="3480" w:type="dxa"/>
            <w:shd w:val="clear" w:color="auto" w:fill="DEEAF6" w:themeFill="accent1" w:themeFillTint="33"/>
            <w:vAlign w:val="center"/>
          </w:tcPr>
          <w:p w14:paraId="10E3C33B" w14:textId="6DDB2C34" w:rsidR="00035A93" w:rsidRPr="00ED5E7C" w:rsidRDefault="00A6079C" w:rsidP="007703E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Laboratory</w:t>
            </w:r>
          </w:p>
        </w:tc>
        <w:tc>
          <w:tcPr>
            <w:tcW w:w="6875" w:type="dxa"/>
            <w:gridSpan w:val="2"/>
            <w:vAlign w:val="center"/>
          </w:tcPr>
          <w:p w14:paraId="0CC57193" w14:textId="77777777" w:rsidR="00035A93" w:rsidRPr="00ED5E7C" w:rsidRDefault="00035A93" w:rsidP="007703E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1C70" w:rsidRPr="00ED5E7C" w14:paraId="31B97042" w14:textId="77777777" w:rsidTr="005174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8"/>
          <w:jc w:val="center"/>
        </w:trPr>
        <w:tc>
          <w:tcPr>
            <w:tcW w:w="3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BD578" w14:textId="54305243" w:rsidR="00BC1C70" w:rsidRPr="00BC1C70" w:rsidRDefault="00247063" w:rsidP="00FE5E22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60812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C70" w:rsidRPr="00BC1C7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C1C70" w:rsidRPr="00BC1C7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2595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r w:rsidR="00BC1C70" w:rsidRPr="00BC1C7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Temporary Position</w:t>
            </w:r>
            <w:r w:rsidR="00B2595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(Optional)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994A59" w14:textId="7A112EFB" w:rsidR="00BC1C70" w:rsidRPr="00ED5E7C" w:rsidRDefault="00BC1C70" w:rsidP="00FE5E22">
            <w:pPr>
              <w:spacing w:after="0"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D5E7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Start Date:  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6924E6" w14:textId="557CAE86" w:rsidR="00BC1C70" w:rsidRPr="00ED5E7C" w:rsidRDefault="00BC1C70" w:rsidP="00FE5E22">
            <w:pPr>
              <w:spacing w:after="0"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D5E7C">
              <w:rPr>
                <w:rFonts w:asciiTheme="minorHAnsi" w:eastAsia="Calibri" w:hAnsiTheme="minorHAnsi" w:cstheme="minorHAnsi"/>
                <w:sz w:val="22"/>
                <w:szCs w:val="22"/>
              </w:rPr>
              <w:t>End Date:</w:t>
            </w:r>
          </w:p>
        </w:tc>
      </w:tr>
    </w:tbl>
    <w:p w14:paraId="3214729D" w14:textId="77777777" w:rsidR="00C716E2" w:rsidRPr="00ED5E7C" w:rsidRDefault="00C716E2" w:rsidP="00C716E2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557DB452" w14:textId="77777777" w:rsidR="008C5541" w:rsidRPr="00ED5E7C" w:rsidRDefault="008C5541" w:rsidP="00C716E2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10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7"/>
        <w:gridCol w:w="9563"/>
      </w:tblGrid>
      <w:tr w:rsidR="005447FC" w:rsidRPr="00ED5E7C" w14:paraId="68B5B5A8" w14:textId="77777777" w:rsidTr="00517440">
        <w:trPr>
          <w:trHeight w:val="288"/>
          <w:jc w:val="center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center"/>
          </w:tcPr>
          <w:p w14:paraId="527B8BF9" w14:textId="4A628579" w:rsidR="005447FC" w:rsidRPr="00873178" w:rsidRDefault="00BC1C70" w:rsidP="00CF145D">
            <w:pPr>
              <w:spacing w:after="0" w:line="240" w:lineRule="auto"/>
              <w:ind w:left="360" w:hanging="36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B</w:t>
            </w:r>
            <w:r w:rsidR="005447FC" w:rsidRPr="0087317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B2595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CLIA </w:t>
            </w:r>
            <w:r w:rsidR="0039439A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</w:t>
            </w:r>
            <w:r w:rsidR="00B2595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on-Testing Personnel Responsibilities</w:t>
            </w:r>
          </w:p>
        </w:tc>
      </w:tr>
      <w:tr w:rsidR="00B25953" w:rsidRPr="00ED5E7C" w14:paraId="0989D582" w14:textId="77777777" w:rsidTr="00517440">
        <w:trPr>
          <w:trHeight w:val="506"/>
          <w:jc w:val="center"/>
        </w:trPr>
        <w:tc>
          <w:tcPr>
            <w:tcW w:w="787" w:type="dxa"/>
            <w:shd w:val="clear" w:color="auto" w:fill="auto"/>
            <w:vAlign w:val="center"/>
          </w:tcPr>
          <w:p w14:paraId="7EAAB283" w14:textId="0E545B9B" w:rsidR="00B25953" w:rsidRPr="00ED5E7C" w:rsidRDefault="0024706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95521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224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B25953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63" w:type="dxa"/>
            <w:shd w:val="clear" w:color="auto" w:fill="auto"/>
            <w:vAlign w:val="center"/>
          </w:tcPr>
          <w:p w14:paraId="1E06E4F2" w14:textId="2F3B2554" w:rsidR="00B25953" w:rsidRPr="00F67F98" w:rsidRDefault="00B25953" w:rsidP="00C001E9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7F98">
              <w:rPr>
                <w:rFonts w:asciiTheme="minorHAnsi" w:hAnsiTheme="minorHAnsi" w:cstheme="minorHAnsi"/>
                <w:bCs/>
                <w:sz w:val="22"/>
                <w:szCs w:val="22"/>
              </w:rPr>
              <w:t>Follow the laboratory's procedures for specimen handling, processing, reporting, and maintaining laboratory records, as applicable.</w:t>
            </w:r>
          </w:p>
        </w:tc>
      </w:tr>
      <w:tr w:rsidR="00B25953" w:rsidRPr="00ED5E7C" w14:paraId="68EBE9A0" w14:textId="77777777" w:rsidTr="00517440">
        <w:trPr>
          <w:trHeight w:val="506"/>
          <w:jc w:val="center"/>
        </w:trPr>
        <w:tc>
          <w:tcPr>
            <w:tcW w:w="787" w:type="dxa"/>
            <w:shd w:val="clear" w:color="auto" w:fill="auto"/>
            <w:vAlign w:val="center"/>
          </w:tcPr>
          <w:p w14:paraId="5B0516C9" w14:textId="5F618578" w:rsidR="00B25953" w:rsidRPr="00ED5E7C" w:rsidRDefault="0024706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68317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953" w:rsidRPr="00ED5E7C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B25953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63" w:type="dxa"/>
            <w:shd w:val="clear" w:color="auto" w:fill="auto"/>
            <w:vAlign w:val="center"/>
          </w:tcPr>
          <w:p w14:paraId="07D09B8B" w14:textId="3B4A3F29" w:rsidR="00B25953" w:rsidRPr="00F67F98" w:rsidRDefault="00B25953" w:rsidP="00C001E9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7F98">
              <w:rPr>
                <w:rFonts w:asciiTheme="minorHAnsi" w:hAnsiTheme="minorHAnsi" w:cstheme="minorHAnsi"/>
                <w:bCs/>
                <w:sz w:val="22"/>
                <w:szCs w:val="22"/>
              </w:rPr>
              <w:t>Adhere to the laboratory's quality policies and document all quality activities performed, including instrument/equipment maintenance and calibration, if performed.</w:t>
            </w:r>
          </w:p>
        </w:tc>
      </w:tr>
      <w:tr w:rsidR="00B25953" w:rsidRPr="00ED5E7C" w14:paraId="57FA2A27" w14:textId="77777777" w:rsidTr="00517440">
        <w:trPr>
          <w:trHeight w:val="506"/>
          <w:jc w:val="center"/>
        </w:trPr>
        <w:tc>
          <w:tcPr>
            <w:tcW w:w="787" w:type="dxa"/>
            <w:shd w:val="clear" w:color="auto" w:fill="auto"/>
            <w:vAlign w:val="center"/>
          </w:tcPr>
          <w:p w14:paraId="1F67B401" w14:textId="18710118" w:rsidR="00B25953" w:rsidRPr="00ED5E7C" w:rsidRDefault="0024706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75186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953" w:rsidRPr="00ED5E7C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B25953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63" w:type="dxa"/>
            <w:shd w:val="clear" w:color="auto" w:fill="auto"/>
            <w:vAlign w:val="center"/>
          </w:tcPr>
          <w:p w14:paraId="3D6E9FED" w14:textId="4243C06C" w:rsidR="00B25953" w:rsidRPr="00F67F98" w:rsidRDefault="00B25953" w:rsidP="00C001E9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7F98">
              <w:rPr>
                <w:rFonts w:asciiTheme="minorHAnsi" w:hAnsiTheme="minorHAnsi" w:cstheme="minorHAnsi"/>
                <w:bCs/>
                <w:sz w:val="22"/>
                <w:szCs w:val="22"/>
              </w:rPr>
              <w:t>Follow the laboratory's established policies and procedures whenever laboratory systems are not within the laboratory's established acceptable levels of performance.</w:t>
            </w:r>
          </w:p>
        </w:tc>
      </w:tr>
      <w:tr w:rsidR="00B25953" w:rsidRPr="00ED5E7C" w14:paraId="526E79DD" w14:textId="77777777" w:rsidTr="00517440">
        <w:trPr>
          <w:trHeight w:val="506"/>
          <w:jc w:val="center"/>
        </w:trPr>
        <w:tc>
          <w:tcPr>
            <w:tcW w:w="787" w:type="dxa"/>
            <w:shd w:val="clear" w:color="auto" w:fill="auto"/>
            <w:vAlign w:val="center"/>
          </w:tcPr>
          <w:p w14:paraId="18178366" w14:textId="0CF6B9A0" w:rsidR="00B25953" w:rsidRPr="00ED5E7C" w:rsidRDefault="0024706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44751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953" w:rsidRPr="00ED5E7C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B25953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63" w:type="dxa"/>
            <w:shd w:val="clear" w:color="auto" w:fill="auto"/>
            <w:vAlign w:val="center"/>
          </w:tcPr>
          <w:p w14:paraId="332FF8F4" w14:textId="703BE9DE" w:rsidR="00B25953" w:rsidRPr="00F67F98" w:rsidRDefault="00B25953" w:rsidP="00C001E9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7F98">
              <w:rPr>
                <w:rFonts w:asciiTheme="minorHAnsi" w:hAnsiTheme="minorHAnsi" w:cstheme="minorHAnsi"/>
                <w:bCs/>
                <w:sz w:val="22"/>
                <w:szCs w:val="22"/>
              </w:rPr>
              <w:t>Identify problems that may adversely affect reporting of test results and immediately notify appropriate CLIA supervisory personnel.</w:t>
            </w:r>
          </w:p>
        </w:tc>
      </w:tr>
      <w:tr w:rsidR="00B25953" w:rsidRPr="00ED5E7C" w14:paraId="5C113D05" w14:textId="77777777" w:rsidTr="00517440">
        <w:trPr>
          <w:trHeight w:val="506"/>
          <w:jc w:val="center"/>
        </w:trPr>
        <w:tc>
          <w:tcPr>
            <w:tcW w:w="787" w:type="dxa"/>
            <w:shd w:val="clear" w:color="auto" w:fill="auto"/>
            <w:vAlign w:val="center"/>
          </w:tcPr>
          <w:p w14:paraId="71A4DE4A" w14:textId="2AAE3DDC" w:rsidR="00B25953" w:rsidRPr="00ED5E7C" w:rsidRDefault="0024706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84844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953" w:rsidRPr="00ED5E7C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B25953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63" w:type="dxa"/>
            <w:shd w:val="clear" w:color="auto" w:fill="auto"/>
            <w:vAlign w:val="center"/>
          </w:tcPr>
          <w:p w14:paraId="7345E93A" w14:textId="2549CC01" w:rsidR="00B25953" w:rsidRPr="00F67F98" w:rsidRDefault="00B25953" w:rsidP="00C001E9">
            <w:pPr>
              <w:spacing w:after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7F9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Document all corrective action taken when systems </w:t>
            </w:r>
            <w:r w:rsidR="0039439A" w:rsidRPr="00F67F98">
              <w:rPr>
                <w:rFonts w:asciiTheme="minorHAnsi" w:hAnsiTheme="minorHAnsi" w:cstheme="minorHAnsi"/>
                <w:bCs/>
                <w:sz w:val="22"/>
                <w:szCs w:val="22"/>
              </w:rPr>
              <w:t>deviate</w:t>
            </w:r>
            <w:r w:rsidRPr="00F67F9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from the laboratory’s established performance specifications.</w:t>
            </w:r>
          </w:p>
        </w:tc>
      </w:tr>
      <w:tr w:rsidR="00B25953" w:rsidRPr="00ED5E7C" w14:paraId="7DB1526B" w14:textId="77777777" w:rsidTr="00517440">
        <w:trPr>
          <w:trHeight w:val="506"/>
          <w:jc w:val="center"/>
        </w:trPr>
        <w:tc>
          <w:tcPr>
            <w:tcW w:w="787" w:type="dxa"/>
            <w:shd w:val="clear" w:color="auto" w:fill="auto"/>
            <w:vAlign w:val="center"/>
          </w:tcPr>
          <w:p w14:paraId="58B8A717" w14:textId="77777777" w:rsidR="00B25953" w:rsidRPr="00ED5E7C" w:rsidRDefault="0024706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12799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953" w:rsidRPr="00ED5E7C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B25953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63" w:type="dxa"/>
            <w:shd w:val="clear" w:color="auto" w:fill="auto"/>
            <w:vAlign w:val="center"/>
          </w:tcPr>
          <w:p w14:paraId="1C5ED8D6" w14:textId="469B8E8E" w:rsidR="00B25953" w:rsidRPr="00ED5E7C" w:rsidRDefault="00B2595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7F98" w:rsidRPr="00ED5E7C" w14:paraId="4087240B" w14:textId="77777777" w:rsidTr="00517440">
        <w:trPr>
          <w:trHeight w:val="506"/>
          <w:jc w:val="center"/>
        </w:trPr>
        <w:tc>
          <w:tcPr>
            <w:tcW w:w="787" w:type="dxa"/>
            <w:shd w:val="clear" w:color="auto" w:fill="auto"/>
            <w:vAlign w:val="center"/>
          </w:tcPr>
          <w:p w14:paraId="4E30D8D6" w14:textId="77777777" w:rsidR="00F67F98" w:rsidRPr="00ED5E7C" w:rsidRDefault="00247063" w:rsidP="00922B1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8737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F98" w:rsidRPr="00ED5E7C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F67F98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63" w:type="dxa"/>
            <w:shd w:val="clear" w:color="auto" w:fill="auto"/>
            <w:vAlign w:val="center"/>
          </w:tcPr>
          <w:p w14:paraId="42FB5F63" w14:textId="77777777" w:rsidR="00F67F98" w:rsidRPr="00ED5E7C" w:rsidRDefault="00F67F98" w:rsidP="00922B1F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5953" w:rsidRPr="00ED5E7C" w14:paraId="0CCF04FB" w14:textId="77777777" w:rsidTr="00517440">
        <w:trPr>
          <w:trHeight w:val="506"/>
          <w:jc w:val="center"/>
        </w:trPr>
        <w:tc>
          <w:tcPr>
            <w:tcW w:w="787" w:type="dxa"/>
            <w:shd w:val="clear" w:color="auto" w:fill="auto"/>
            <w:vAlign w:val="center"/>
          </w:tcPr>
          <w:p w14:paraId="6F666773" w14:textId="77777777" w:rsidR="00B25953" w:rsidRPr="00ED5E7C" w:rsidRDefault="0024706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77425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5953" w:rsidRPr="00ED5E7C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B25953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563" w:type="dxa"/>
            <w:shd w:val="clear" w:color="auto" w:fill="auto"/>
            <w:vAlign w:val="center"/>
          </w:tcPr>
          <w:p w14:paraId="16B3DA6B" w14:textId="753AE4BF" w:rsidR="00B25953" w:rsidRPr="00ED5E7C" w:rsidRDefault="00B25953" w:rsidP="00C001E9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3182" w:rsidRPr="00ED5E7C" w14:paraId="52BD50BB" w14:textId="77777777" w:rsidTr="00517440">
        <w:trPr>
          <w:trHeight w:val="242"/>
          <w:jc w:val="center"/>
        </w:trPr>
        <w:tc>
          <w:tcPr>
            <w:tcW w:w="1035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CFEB6F2" w14:textId="7E7860B2" w:rsidR="005B3182" w:rsidRPr="0039439A" w:rsidRDefault="0039439A" w:rsidP="0063596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943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Understanding and Acceptance of Responsibilities</w:t>
            </w:r>
          </w:p>
        </w:tc>
      </w:tr>
      <w:tr w:rsidR="00635962" w:rsidRPr="00ED5E7C" w14:paraId="4318E7B9" w14:textId="77777777" w:rsidTr="00517440">
        <w:trPr>
          <w:trHeight w:val="1097"/>
          <w:jc w:val="center"/>
        </w:trPr>
        <w:tc>
          <w:tcPr>
            <w:tcW w:w="10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08A6" w14:textId="5EA6F62D" w:rsidR="00635962" w:rsidRPr="00ED5E7C" w:rsidRDefault="00635962" w:rsidP="00635962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I have read and I understand the </w:t>
            </w:r>
            <w:r w:rsidR="00202722">
              <w:rPr>
                <w:rFonts w:asciiTheme="minorHAnsi" w:hAnsiTheme="minorHAnsi" w:cstheme="minorHAnsi"/>
                <w:sz w:val="22"/>
                <w:szCs w:val="22"/>
              </w:rPr>
              <w:t xml:space="preserve">responsibilities </w:t>
            </w:r>
            <w:r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outlined above and accept the responsibility to perform these </w:t>
            </w:r>
            <w:r w:rsidR="00202722">
              <w:rPr>
                <w:rFonts w:asciiTheme="minorHAnsi" w:hAnsiTheme="minorHAnsi" w:cstheme="minorHAnsi"/>
                <w:sz w:val="22"/>
                <w:szCs w:val="22"/>
              </w:rPr>
              <w:t>responsibilities</w:t>
            </w:r>
            <w:r w:rsidRPr="00ED5E7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88BA5AA" w14:textId="77777777" w:rsidR="00635962" w:rsidRPr="00ED5E7C" w:rsidRDefault="00635962" w:rsidP="00635962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5F510A" w14:textId="0B817F9A" w:rsidR="00635962" w:rsidRPr="00ED5E7C" w:rsidRDefault="00635962" w:rsidP="00635962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B49DDD" w14:textId="77777777" w:rsidR="00635962" w:rsidRPr="00ED5E7C" w:rsidRDefault="00635962" w:rsidP="00635962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>CLIA Non-Testing Personnel (sign/date)</w:t>
            </w:r>
          </w:p>
        </w:tc>
      </w:tr>
    </w:tbl>
    <w:p w14:paraId="126678CD" w14:textId="77777777" w:rsidR="00AC3E40" w:rsidRPr="00ED5E7C" w:rsidRDefault="00AC3E40" w:rsidP="00C716E2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69ECD610" w14:textId="77777777" w:rsidR="008502AC" w:rsidRPr="00ED5E7C" w:rsidRDefault="008502AC" w:rsidP="00C716E2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8"/>
      </w:tblGrid>
      <w:tr w:rsidR="00B508A8" w:rsidRPr="00ED5E7C" w14:paraId="6434E7BB" w14:textId="77777777" w:rsidTr="00517440">
        <w:trPr>
          <w:trHeight w:val="20"/>
          <w:jc w:val="center"/>
        </w:trPr>
        <w:tc>
          <w:tcPr>
            <w:tcW w:w="10308" w:type="dxa"/>
            <w:shd w:val="clear" w:color="auto" w:fill="5B9BD5" w:themeFill="accent1"/>
          </w:tcPr>
          <w:p w14:paraId="3DDD0C7D" w14:textId="6BE125A9" w:rsidR="00B508A8" w:rsidRPr="00873178" w:rsidRDefault="00BC1C70" w:rsidP="00CF145D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</w:t>
            </w:r>
            <w:r w:rsidR="00B508A8" w:rsidRPr="0087317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 Authorization to perform CLIA </w:t>
            </w:r>
            <w:r w:rsidR="00D47B74" w:rsidRPr="0087317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n</w:t>
            </w:r>
            <w:r w:rsidR="003A2878" w:rsidRPr="0087317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on-</w:t>
            </w:r>
            <w:r w:rsidR="00D47B74" w:rsidRPr="0087317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</w:t>
            </w:r>
            <w:r w:rsidR="003A2878" w:rsidRPr="0087317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esting </w:t>
            </w:r>
            <w:r w:rsidR="00CF145D" w:rsidRPr="0087317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duties</w:t>
            </w:r>
          </w:p>
        </w:tc>
      </w:tr>
      <w:tr w:rsidR="00B508A8" w:rsidRPr="00ED5E7C" w14:paraId="524F1C23" w14:textId="77777777" w:rsidTr="00517440">
        <w:trPr>
          <w:trHeight w:val="1376"/>
          <w:jc w:val="center"/>
        </w:trPr>
        <w:tc>
          <w:tcPr>
            <w:tcW w:w="10308" w:type="dxa"/>
            <w:shd w:val="clear" w:color="auto" w:fill="auto"/>
          </w:tcPr>
          <w:p w14:paraId="5CAAE658" w14:textId="1FA479DE" w:rsidR="00B508A8" w:rsidRPr="00ED5E7C" w:rsidRDefault="00B508A8" w:rsidP="00EC7BF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proofErr w:type="gramStart"/>
            <w:r w:rsidRPr="00ED5E7C">
              <w:rPr>
                <w:rFonts w:asciiTheme="minorHAnsi" w:hAnsiTheme="minorHAnsi" w:cstheme="minorHAnsi"/>
                <w:sz w:val="22"/>
                <w:szCs w:val="22"/>
              </w:rPr>
              <w:t>above named</w:t>
            </w:r>
            <w:proofErr w:type="gramEnd"/>
            <w:r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 individual has completed training and demonstrated they can </w:t>
            </w:r>
            <w:r w:rsidR="0085548C"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reliably and proficiently </w:t>
            </w:r>
            <w:r w:rsidRPr="00ED5E7C">
              <w:rPr>
                <w:rFonts w:asciiTheme="minorHAnsi" w:hAnsiTheme="minorHAnsi" w:cstheme="minorHAnsi"/>
                <w:sz w:val="22"/>
                <w:szCs w:val="22"/>
              </w:rPr>
              <w:t>perform the</w:t>
            </w:r>
            <w:r w:rsidR="00DF12D5"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duties </w:t>
            </w:r>
            <w:r w:rsidR="0085548C"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outlined </w:t>
            </w:r>
            <w:r w:rsidR="00DF12D5" w:rsidRPr="00ED5E7C"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r w:rsidR="00DF12D5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Section </w:t>
            </w:r>
            <w:r w:rsidR="00B25953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CF16AD"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2353B003" w14:textId="77777777" w:rsidR="00552983" w:rsidRPr="00ED5E7C" w:rsidRDefault="00552983" w:rsidP="00EC7BF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942819" w14:textId="6E0F5C9F" w:rsidR="00B6587A" w:rsidRPr="00ED5E7C" w:rsidRDefault="00B6587A" w:rsidP="00EC7BF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D32C16" w14:textId="08861E10" w:rsidR="00831F35" w:rsidRPr="00ED5E7C" w:rsidRDefault="00B508A8" w:rsidP="00EC7BF0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5E7C">
              <w:rPr>
                <w:rFonts w:asciiTheme="minorHAnsi" w:hAnsiTheme="minorHAnsi" w:cstheme="minorHAnsi"/>
                <w:b/>
                <w:sz w:val="22"/>
                <w:szCs w:val="22"/>
              </w:rPr>
              <w:t>CLIA Technical Supervisor (sign/date)</w:t>
            </w:r>
          </w:p>
        </w:tc>
      </w:tr>
    </w:tbl>
    <w:p w14:paraId="3FF743E1" w14:textId="1DB4FBCA" w:rsidR="003E1EB7" w:rsidRPr="00B77224" w:rsidRDefault="003E1EB7" w:rsidP="008C5541">
      <w:pPr>
        <w:pStyle w:val="Footer"/>
        <w:jc w:val="both"/>
        <w:rPr>
          <w:rFonts w:asciiTheme="minorHAnsi" w:hAnsiTheme="minorHAnsi" w:cstheme="minorHAnsi"/>
        </w:rPr>
      </w:pPr>
    </w:p>
    <w:tbl>
      <w:tblPr>
        <w:tblStyle w:val="TableGrid1"/>
        <w:tblW w:w="0" w:type="auto"/>
        <w:tblInd w:w="85" w:type="dxa"/>
        <w:tblLook w:val="04A0" w:firstRow="1" w:lastRow="0" w:firstColumn="1" w:lastColumn="0" w:noHBand="0" w:noVBand="1"/>
      </w:tblPr>
      <w:tblGrid>
        <w:gridCol w:w="2130"/>
        <w:gridCol w:w="8220"/>
      </w:tblGrid>
      <w:tr w:rsidR="00EF6BEB" w:rsidRPr="00EF6BEB" w14:paraId="45FBF669" w14:textId="77777777" w:rsidTr="00DD476B">
        <w:trPr>
          <w:trHeight w:val="341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47D46075" w14:textId="7E82EACF" w:rsidR="00EF6BEB" w:rsidRPr="00EF6BEB" w:rsidRDefault="00EF6BEB" w:rsidP="00EF6BEB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B77224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Deactivation Date: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32D5" w14:textId="77777777" w:rsidR="00EF6BEB" w:rsidRPr="00EF6BEB" w:rsidRDefault="00EF6BEB" w:rsidP="00EF6BEB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2C23AA" w14:textId="261B406A" w:rsidR="00EF6BEB" w:rsidRPr="00EF6BEB" w:rsidRDefault="00EF6BEB" w:rsidP="008C5541">
      <w:pPr>
        <w:pStyle w:val="Footer"/>
        <w:jc w:val="both"/>
        <w:rPr>
          <w:rFonts w:asciiTheme="minorHAnsi" w:hAnsiTheme="minorHAnsi" w:cstheme="minorHAnsi"/>
          <w:sz w:val="16"/>
          <w:szCs w:val="16"/>
        </w:rPr>
      </w:pPr>
    </w:p>
    <w:sectPr w:rsidR="00EF6BEB" w:rsidRPr="00EF6BEB" w:rsidSect="004614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864" w:right="864" w:bottom="864" w:left="86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D118B" w14:textId="77777777" w:rsidR="00202722" w:rsidRDefault="00202722" w:rsidP="00FC7B2A">
      <w:pPr>
        <w:spacing w:after="0" w:line="240" w:lineRule="auto"/>
      </w:pPr>
      <w:r>
        <w:separator/>
      </w:r>
    </w:p>
  </w:endnote>
  <w:endnote w:type="continuationSeparator" w:id="0">
    <w:p w14:paraId="31F705F8" w14:textId="77777777" w:rsidR="00202722" w:rsidRDefault="00202722" w:rsidP="00FC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E3E2F" w14:textId="77777777" w:rsidR="00A6079C" w:rsidRDefault="00A60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8BD3F" w14:textId="52026ADD" w:rsidR="00202722" w:rsidRPr="00FF6869" w:rsidRDefault="00202722" w:rsidP="00EA6761">
    <w:pPr>
      <w:tabs>
        <w:tab w:val="center" w:pos="4680"/>
        <w:tab w:val="right" w:pos="9360"/>
      </w:tabs>
      <w:spacing w:after="0" w:line="240" w:lineRule="auto"/>
      <w:jc w:val="center"/>
      <w:rPr>
        <w:sz w:val="16"/>
        <w:szCs w:val="16"/>
      </w:rPr>
    </w:pPr>
  </w:p>
  <w:tbl>
    <w:tblPr>
      <w:tblW w:w="10350" w:type="dxa"/>
      <w:tblInd w:w="175" w:type="dxa"/>
      <w:tblLayout w:type="fixed"/>
      <w:tblLook w:val="04A0" w:firstRow="1" w:lastRow="0" w:firstColumn="1" w:lastColumn="0" w:noHBand="0" w:noVBand="1"/>
    </w:tblPr>
    <w:tblGrid>
      <w:gridCol w:w="1440"/>
      <w:gridCol w:w="1260"/>
      <w:gridCol w:w="1397"/>
      <w:gridCol w:w="450"/>
      <w:gridCol w:w="1530"/>
      <w:gridCol w:w="1596"/>
      <w:gridCol w:w="729"/>
      <w:gridCol w:w="1948"/>
    </w:tblGrid>
    <w:tr w:rsidR="00202722" w:rsidRPr="00E957FA" w14:paraId="6A87D790" w14:textId="77777777" w:rsidTr="00E957FA">
      <w:trPr>
        <w:trHeight w:val="125"/>
      </w:trPr>
      <w:tc>
        <w:tcPr>
          <w:tcW w:w="14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  <w:hideMark/>
        </w:tcPr>
        <w:p w14:paraId="7BF115E4" w14:textId="77777777" w:rsidR="00202722" w:rsidRPr="00873178" w:rsidRDefault="00202722" w:rsidP="00EA6761">
          <w:pPr>
            <w:spacing w:after="0" w:line="240" w:lineRule="auto"/>
            <w:jc w:val="right"/>
            <w:rPr>
              <w:rFonts w:ascii="Calibri" w:hAnsi="Calibri" w:cs="Calibri"/>
              <w:sz w:val="20"/>
              <w:szCs w:val="20"/>
            </w:rPr>
          </w:pPr>
          <w:r w:rsidRPr="00873178">
            <w:rPr>
              <w:rFonts w:ascii="Calibri" w:hAnsi="Calibri" w:cs="Calibri"/>
              <w:sz w:val="20"/>
              <w:szCs w:val="20"/>
            </w:rPr>
            <w:t>Document #:</w:t>
          </w:r>
        </w:p>
      </w:tc>
      <w:tc>
        <w:tcPr>
          <w:tcW w:w="1260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AE1BD58" w14:textId="11D24B9D" w:rsidR="00202722" w:rsidRPr="00873178" w:rsidRDefault="00202722" w:rsidP="003D69A2">
          <w:pPr>
            <w:spacing w:after="0" w:line="240" w:lineRule="auto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13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  <w:hideMark/>
        </w:tcPr>
        <w:p w14:paraId="7129BA00" w14:textId="77777777" w:rsidR="00202722" w:rsidRPr="00873178" w:rsidRDefault="00202722" w:rsidP="00EA6761">
          <w:pPr>
            <w:spacing w:after="0" w:line="240" w:lineRule="auto"/>
            <w:jc w:val="right"/>
            <w:rPr>
              <w:rFonts w:ascii="Calibri" w:hAnsi="Calibri" w:cs="Calibri"/>
              <w:sz w:val="20"/>
              <w:szCs w:val="20"/>
            </w:rPr>
          </w:pPr>
          <w:r w:rsidRPr="00873178">
            <w:rPr>
              <w:rFonts w:ascii="Calibri" w:hAnsi="Calibri" w:cs="Calibri"/>
              <w:sz w:val="20"/>
              <w:szCs w:val="20"/>
            </w:rPr>
            <w:t>Revision #:</w:t>
          </w:r>
        </w:p>
      </w:tc>
      <w:tc>
        <w:tcPr>
          <w:tcW w:w="450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8D17487" w14:textId="4BAB8400" w:rsidR="00202722" w:rsidRPr="00873178" w:rsidRDefault="00202722" w:rsidP="00420840">
          <w:pPr>
            <w:spacing w:after="0" w:line="240" w:lineRule="auto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153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  <w:hideMark/>
        </w:tcPr>
        <w:p w14:paraId="467059DA" w14:textId="77777777" w:rsidR="00202722" w:rsidRPr="00873178" w:rsidRDefault="00202722" w:rsidP="00EA6761">
          <w:pPr>
            <w:spacing w:after="0" w:line="240" w:lineRule="auto"/>
            <w:jc w:val="right"/>
            <w:rPr>
              <w:rFonts w:ascii="Calibri" w:hAnsi="Calibri" w:cs="Calibri"/>
              <w:sz w:val="20"/>
              <w:szCs w:val="20"/>
            </w:rPr>
          </w:pPr>
          <w:r w:rsidRPr="00873178">
            <w:rPr>
              <w:rFonts w:ascii="Calibri" w:hAnsi="Calibri" w:cs="Calibri"/>
              <w:sz w:val="20"/>
              <w:szCs w:val="20"/>
            </w:rPr>
            <w:t>Effective Date:</w:t>
          </w:r>
        </w:p>
      </w:tc>
      <w:tc>
        <w:tcPr>
          <w:tcW w:w="1596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F33CEDE" w14:textId="0DF3D629" w:rsidR="00202722" w:rsidRPr="00873178" w:rsidRDefault="00202722" w:rsidP="00420840">
          <w:pPr>
            <w:spacing w:after="0" w:line="240" w:lineRule="auto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72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61941036" w14:textId="77777777" w:rsidR="00202722" w:rsidRPr="00E957FA" w:rsidRDefault="00202722" w:rsidP="00EA6761">
          <w:pPr>
            <w:spacing w:after="0" w:line="240" w:lineRule="auto"/>
            <w:jc w:val="right"/>
            <w:rPr>
              <w:rFonts w:ascii="Calibri" w:hAnsi="Calibri" w:cs="Calibri"/>
              <w:bCs/>
              <w:sz w:val="20"/>
              <w:szCs w:val="20"/>
            </w:rPr>
          </w:pPr>
        </w:p>
      </w:tc>
      <w:tc>
        <w:tcPr>
          <w:tcW w:w="194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83EC13C" w14:textId="4CFDFF9C" w:rsidR="00202722" w:rsidRPr="00E957FA" w:rsidRDefault="00202722" w:rsidP="00EA6761">
          <w:pPr>
            <w:spacing w:after="0" w:line="240" w:lineRule="auto"/>
            <w:jc w:val="right"/>
            <w:rPr>
              <w:rFonts w:ascii="Calibri" w:hAnsi="Calibri" w:cs="Calibri"/>
              <w:bCs/>
              <w:sz w:val="20"/>
              <w:szCs w:val="20"/>
            </w:rPr>
          </w:pPr>
          <w:r w:rsidRPr="00E957FA">
            <w:rPr>
              <w:rFonts w:ascii="Calibri" w:hAnsi="Calibri" w:cs="Calibri"/>
              <w:bCs/>
              <w:sz w:val="20"/>
              <w:szCs w:val="20"/>
            </w:rPr>
            <w:t xml:space="preserve">Page </w:t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fldChar w:fldCharType="begin"/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instrText xml:space="preserve"> PAGE </w:instrText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fldChar w:fldCharType="separate"/>
          </w:r>
          <w:r w:rsidRPr="00E957FA">
            <w:rPr>
              <w:rFonts w:ascii="Calibri" w:hAnsi="Calibri" w:cs="Calibri"/>
              <w:bCs/>
              <w:noProof/>
              <w:sz w:val="20"/>
              <w:szCs w:val="20"/>
            </w:rPr>
            <w:t>1</w:t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fldChar w:fldCharType="end"/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t xml:space="preserve"> of </w:t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fldChar w:fldCharType="begin"/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instrText xml:space="preserve"> NUMPAGES  \# "0" \* Arabic </w:instrText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fldChar w:fldCharType="separate"/>
          </w:r>
          <w:r w:rsidRPr="00E957FA">
            <w:rPr>
              <w:rFonts w:ascii="Calibri" w:hAnsi="Calibri" w:cs="Calibri"/>
              <w:bCs/>
              <w:noProof/>
              <w:sz w:val="20"/>
              <w:szCs w:val="20"/>
            </w:rPr>
            <w:t>1</w:t>
          </w:r>
          <w:r w:rsidRPr="00E957FA">
            <w:rPr>
              <w:rFonts w:ascii="Calibri" w:hAnsi="Calibri" w:cs="Calibri"/>
              <w:bCs/>
              <w:sz w:val="20"/>
              <w:szCs w:val="20"/>
            </w:rPr>
            <w:fldChar w:fldCharType="end"/>
          </w:r>
        </w:p>
      </w:tc>
    </w:tr>
  </w:tbl>
  <w:p w14:paraId="78659510" w14:textId="77777777" w:rsidR="00202722" w:rsidRPr="00E957FA" w:rsidRDefault="00202722" w:rsidP="00E957FA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34434" w14:textId="77777777" w:rsidR="00A6079C" w:rsidRDefault="00A60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47A46" w14:textId="77777777" w:rsidR="00202722" w:rsidRDefault="00202722" w:rsidP="00FC7B2A">
      <w:pPr>
        <w:spacing w:after="0" w:line="240" w:lineRule="auto"/>
      </w:pPr>
      <w:r>
        <w:separator/>
      </w:r>
    </w:p>
  </w:footnote>
  <w:footnote w:type="continuationSeparator" w:id="0">
    <w:p w14:paraId="68A3CC2F" w14:textId="77777777" w:rsidR="00202722" w:rsidRDefault="00202722" w:rsidP="00FC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9CF8B" w14:textId="73185A63" w:rsidR="00A6079C" w:rsidRDefault="00247063">
    <w:pPr>
      <w:pStyle w:val="Header"/>
    </w:pPr>
    <w:r>
      <w:rPr>
        <w:noProof/>
      </w:rPr>
      <w:pict w14:anchorId="02EA57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670172" o:spid="_x0000_s29698" type="#_x0000_t136" style="position:absolute;margin-left:0;margin-top:0;width:592.85pt;height:14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5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8"/>
      <w:gridCol w:w="8902"/>
    </w:tblGrid>
    <w:tr w:rsidR="00202722" w:rsidRPr="00ED5E7C" w14:paraId="42E0D64F" w14:textId="77777777" w:rsidTr="00A6079C">
      <w:trPr>
        <w:cantSplit/>
        <w:trHeight w:val="260"/>
      </w:trPr>
      <w:tc>
        <w:tcPr>
          <w:tcW w:w="1448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80E7D5A" w14:textId="603004E2" w:rsidR="00202722" w:rsidRPr="00ED5E7C" w:rsidRDefault="00202722" w:rsidP="00922B1F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Theme="minorHAnsi" w:hAnsiTheme="minorHAnsi" w:cstheme="minorHAnsi"/>
              <w:i/>
              <w:noProof/>
              <w:sz w:val="12"/>
              <w:szCs w:val="12"/>
            </w:rPr>
          </w:pPr>
        </w:p>
      </w:tc>
      <w:tc>
        <w:tcPr>
          <w:tcW w:w="88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EBB08C" w14:textId="2D382F50" w:rsidR="00202722" w:rsidRPr="00ED5E7C" w:rsidRDefault="00202722" w:rsidP="00922B1F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Theme="minorHAnsi" w:hAnsiTheme="minorHAnsi" w:cstheme="minorHAnsi"/>
              <w:b/>
              <w:i/>
              <w:noProof/>
              <w:sz w:val="20"/>
              <w:szCs w:val="20"/>
            </w:rPr>
          </w:pPr>
        </w:p>
      </w:tc>
    </w:tr>
    <w:tr w:rsidR="00202722" w:rsidRPr="00ED5E7C" w14:paraId="767E9D8C" w14:textId="77777777" w:rsidTr="0519AF3B">
      <w:trPr>
        <w:cantSplit/>
        <w:trHeight w:val="440"/>
      </w:trPr>
      <w:tc>
        <w:tcPr>
          <w:tcW w:w="1448" w:type="dxa"/>
          <w:vMerge/>
          <w:vAlign w:val="center"/>
          <w:hideMark/>
        </w:tcPr>
        <w:p w14:paraId="468A5A4F" w14:textId="77777777" w:rsidR="00202722" w:rsidRPr="00ED5E7C" w:rsidRDefault="00202722" w:rsidP="00922B1F">
          <w:pPr>
            <w:spacing w:after="0" w:line="240" w:lineRule="auto"/>
            <w:rPr>
              <w:rFonts w:asciiTheme="minorHAnsi" w:hAnsiTheme="minorHAnsi" w:cstheme="minorHAnsi"/>
              <w:i/>
              <w:noProof/>
              <w:sz w:val="12"/>
              <w:szCs w:val="12"/>
            </w:rPr>
          </w:pPr>
        </w:p>
      </w:tc>
      <w:tc>
        <w:tcPr>
          <w:tcW w:w="88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B758B9" w14:textId="77777777" w:rsidR="00202722" w:rsidRPr="00ED5E7C" w:rsidRDefault="00202722" w:rsidP="00922B1F">
          <w:pPr>
            <w:tabs>
              <w:tab w:val="center" w:pos="0"/>
              <w:tab w:val="right" w:pos="9792"/>
            </w:tabs>
            <w:spacing w:after="0" w:line="240" w:lineRule="auto"/>
            <w:rPr>
              <w:rFonts w:asciiTheme="minorHAnsi" w:hAnsiTheme="minorHAnsi" w:cstheme="minorHAnsi"/>
              <w:i/>
              <w:sz w:val="20"/>
            </w:rPr>
          </w:pPr>
          <w:r w:rsidRPr="00ED5E7C">
            <w:rPr>
              <w:rFonts w:asciiTheme="minorHAnsi" w:hAnsiTheme="minorHAnsi" w:cstheme="minorHAnsi"/>
              <w:b/>
              <w:noProof/>
              <w:sz w:val="28"/>
              <w:szCs w:val="16"/>
            </w:rPr>
            <w:t xml:space="preserve"> CLIA Personnel Form – Non-Testing Personnel</w:t>
          </w:r>
        </w:p>
        <w:p w14:paraId="48D38ABF" w14:textId="77777777" w:rsidR="00202722" w:rsidRPr="00ED5E7C" w:rsidRDefault="00202722" w:rsidP="00922B1F">
          <w:pPr>
            <w:tabs>
              <w:tab w:val="center" w:pos="0"/>
              <w:tab w:val="right" w:pos="9792"/>
            </w:tabs>
            <w:spacing w:after="0" w:line="240" w:lineRule="auto"/>
            <w:rPr>
              <w:rFonts w:asciiTheme="minorHAnsi" w:hAnsiTheme="minorHAnsi" w:cstheme="minorHAnsi"/>
              <w:i/>
              <w:noProof/>
              <w:szCs w:val="16"/>
            </w:rPr>
          </w:pPr>
          <w:r w:rsidRPr="00ED5E7C">
            <w:rPr>
              <w:rFonts w:asciiTheme="minorHAnsi" w:hAnsiTheme="minorHAnsi" w:cstheme="minorHAnsi"/>
              <w:i/>
              <w:sz w:val="20"/>
            </w:rPr>
            <w:t xml:space="preserve">  Form</w:t>
          </w:r>
        </w:p>
      </w:tc>
    </w:tr>
  </w:tbl>
  <w:p w14:paraId="726EEDBB" w14:textId="1C8A43EE" w:rsidR="00202722" w:rsidRPr="00EA6761" w:rsidRDefault="00247063">
    <w:pPr>
      <w:pStyle w:val="Header"/>
      <w:rPr>
        <w:sz w:val="12"/>
        <w:szCs w:val="12"/>
      </w:rPr>
    </w:pPr>
    <w:r>
      <w:rPr>
        <w:noProof/>
      </w:rPr>
      <w:pict w14:anchorId="0384E6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670173" o:spid="_x0000_s29699" type="#_x0000_t136" style="position:absolute;margin-left:0;margin-top:0;width:592.85pt;height:14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32363" w14:textId="61389130" w:rsidR="00A6079C" w:rsidRDefault="00247063">
    <w:pPr>
      <w:pStyle w:val="Header"/>
    </w:pPr>
    <w:r>
      <w:rPr>
        <w:noProof/>
      </w:rPr>
      <w:pict w14:anchorId="29F2C3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670171" o:spid="_x0000_s29697" type="#_x0000_t136" style="position:absolute;margin-left:0;margin-top:0;width:592.85pt;height:14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XA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A63EA"/>
    <w:multiLevelType w:val="hybridMultilevel"/>
    <w:tmpl w:val="23FE0E88"/>
    <w:lvl w:ilvl="0" w:tplc="117C13B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22CF0"/>
    <w:multiLevelType w:val="hybridMultilevel"/>
    <w:tmpl w:val="684EF8D0"/>
    <w:lvl w:ilvl="0" w:tplc="9DEC046E">
      <w:start w:val="5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68F3F8E"/>
    <w:multiLevelType w:val="hybridMultilevel"/>
    <w:tmpl w:val="23A48CDC"/>
    <w:lvl w:ilvl="0" w:tplc="46DE38B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F4595"/>
    <w:multiLevelType w:val="hybridMultilevel"/>
    <w:tmpl w:val="6BE0D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9700"/>
    <o:shapelayout v:ext="edit">
      <o:idmap v:ext="edit" data="29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2A"/>
    <w:rsid w:val="00000ACE"/>
    <w:rsid w:val="00001608"/>
    <w:rsid w:val="00001ADD"/>
    <w:rsid w:val="000066CA"/>
    <w:rsid w:val="000068E5"/>
    <w:rsid w:val="00012D79"/>
    <w:rsid w:val="0001335F"/>
    <w:rsid w:val="0001353E"/>
    <w:rsid w:val="000344A2"/>
    <w:rsid w:val="00035A93"/>
    <w:rsid w:val="00053DE2"/>
    <w:rsid w:val="000554F0"/>
    <w:rsid w:val="000652BA"/>
    <w:rsid w:val="00076499"/>
    <w:rsid w:val="000877EA"/>
    <w:rsid w:val="00092E93"/>
    <w:rsid w:val="000C1B12"/>
    <w:rsid w:val="000C6E75"/>
    <w:rsid w:val="000D6442"/>
    <w:rsid w:val="000D73B3"/>
    <w:rsid w:val="000E0253"/>
    <w:rsid w:val="000E5718"/>
    <w:rsid w:val="0010017B"/>
    <w:rsid w:val="001011C0"/>
    <w:rsid w:val="00106777"/>
    <w:rsid w:val="00106B87"/>
    <w:rsid w:val="001207DC"/>
    <w:rsid w:val="00122367"/>
    <w:rsid w:val="001238CF"/>
    <w:rsid w:val="001437EC"/>
    <w:rsid w:val="00150DFF"/>
    <w:rsid w:val="001514AE"/>
    <w:rsid w:val="001524AF"/>
    <w:rsid w:val="001631B7"/>
    <w:rsid w:val="001709AC"/>
    <w:rsid w:val="00177D24"/>
    <w:rsid w:val="00177D75"/>
    <w:rsid w:val="00196C50"/>
    <w:rsid w:val="001A2934"/>
    <w:rsid w:val="001A2D67"/>
    <w:rsid w:val="001C74BB"/>
    <w:rsid w:val="001D1DF4"/>
    <w:rsid w:val="001D3B28"/>
    <w:rsid w:val="001E0B02"/>
    <w:rsid w:val="001E3822"/>
    <w:rsid w:val="001F1316"/>
    <w:rsid w:val="00202722"/>
    <w:rsid w:val="00221384"/>
    <w:rsid w:val="0022537C"/>
    <w:rsid w:val="002456B3"/>
    <w:rsid w:val="00245E01"/>
    <w:rsid w:val="00247063"/>
    <w:rsid w:val="0025613C"/>
    <w:rsid w:val="00257B57"/>
    <w:rsid w:val="00263B31"/>
    <w:rsid w:val="00264FE9"/>
    <w:rsid w:val="00265FEB"/>
    <w:rsid w:val="00272EBF"/>
    <w:rsid w:val="00273EF4"/>
    <w:rsid w:val="00275546"/>
    <w:rsid w:val="00282B3E"/>
    <w:rsid w:val="00291225"/>
    <w:rsid w:val="002A2EEA"/>
    <w:rsid w:val="002A55CF"/>
    <w:rsid w:val="002A7C47"/>
    <w:rsid w:val="002C755A"/>
    <w:rsid w:val="002E0A55"/>
    <w:rsid w:val="002E4B2A"/>
    <w:rsid w:val="002E5832"/>
    <w:rsid w:val="002F7C98"/>
    <w:rsid w:val="003028DB"/>
    <w:rsid w:val="00310900"/>
    <w:rsid w:val="0031181F"/>
    <w:rsid w:val="00316596"/>
    <w:rsid w:val="003211C4"/>
    <w:rsid w:val="00325CCC"/>
    <w:rsid w:val="00350C54"/>
    <w:rsid w:val="00355E11"/>
    <w:rsid w:val="003560C4"/>
    <w:rsid w:val="00356302"/>
    <w:rsid w:val="00361CD4"/>
    <w:rsid w:val="003664D3"/>
    <w:rsid w:val="003668B4"/>
    <w:rsid w:val="00382FDB"/>
    <w:rsid w:val="003841A4"/>
    <w:rsid w:val="00385C82"/>
    <w:rsid w:val="003873CD"/>
    <w:rsid w:val="003921D8"/>
    <w:rsid w:val="0039439A"/>
    <w:rsid w:val="003A2878"/>
    <w:rsid w:val="003B5F6E"/>
    <w:rsid w:val="003B6EBE"/>
    <w:rsid w:val="003C4B23"/>
    <w:rsid w:val="003D0179"/>
    <w:rsid w:val="003D333C"/>
    <w:rsid w:val="003D3908"/>
    <w:rsid w:val="003D69A2"/>
    <w:rsid w:val="003E1698"/>
    <w:rsid w:val="003E1EB7"/>
    <w:rsid w:val="003E4A77"/>
    <w:rsid w:val="003F021D"/>
    <w:rsid w:val="003F07F3"/>
    <w:rsid w:val="003F404A"/>
    <w:rsid w:val="003F6389"/>
    <w:rsid w:val="00404B95"/>
    <w:rsid w:val="004162EC"/>
    <w:rsid w:val="004204CF"/>
    <w:rsid w:val="00420840"/>
    <w:rsid w:val="004237D1"/>
    <w:rsid w:val="00424A32"/>
    <w:rsid w:val="00434A42"/>
    <w:rsid w:val="00445093"/>
    <w:rsid w:val="00461473"/>
    <w:rsid w:val="00465CCD"/>
    <w:rsid w:val="0046776C"/>
    <w:rsid w:val="00471715"/>
    <w:rsid w:val="004761D7"/>
    <w:rsid w:val="00481768"/>
    <w:rsid w:val="004B18BB"/>
    <w:rsid w:val="004B78F3"/>
    <w:rsid w:val="004C02C1"/>
    <w:rsid w:val="004C14F9"/>
    <w:rsid w:val="004C2DB7"/>
    <w:rsid w:val="004C4E7A"/>
    <w:rsid w:val="004D63AE"/>
    <w:rsid w:val="004E7727"/>
    <w:rsid w:val="00502A4C"/>
    <w:rsid w:val="00504EEE"/>
    <w:rsid w:val="00517440"/>
    <w:rsid w:val="00526B8B"/>
    <w:rsid w:val="00535F76"/>
    <w:rsid w:val="005371F1"/>
    <w:rsid w:val="00544776"/>
    <w:rsid w:val="005447FC"/>
    <w:rsid w:val="00552983"/>
    <w:rsid w:val="00565E7C"/>
    <w:rsid w:val="00570437"/>
    <w:rsid w:val="00573627"/>
    <w:rsid w:val="00577F50"/>
    <w:rsid w:val="005A43FC"/>
    <w:rsid w:val="005A549E"/>
    <w:rsid w:val="005B3182"/>
    <w:rsid w:val="005B3607"/>
    <w:rsid w:val="005C0C44"/>
    <w:rsid w:val="005C2863"/>
    <w:rsid w:val="005C3B68"/>
    <w:rsid w:val="005E130A"/>
    <w:rsid w:val="005E5366"/>
    <w:rsid w:val="005E6B33"/>
    <w:rsid w:val="00606E1B"/>
    <w:rsid w:val="00613997"/>
    <w:rsid w:val="0062049B"/>
    <w:rsid w:val="00622EDD"/>
    <w:rsid w:val="00627754"/>
    <w:rsid w:val="00635962"/>
    <w:rsid w:val="00642292"/>
    <w:rsid w:val="006464AD"/>
    <w:rsid w:val="006568B3"/>
    <w:rsid w:val="00670CB4"/>
    <w:rsid w:val="00671A02"/>
    <w:rsid w:val="00677848"/>
    <w:rsid w:val="00682ADA"/>
    <w:rsid w:val="00694D9E"/>
    <w:rsid w:val="006972CD"/>
    <w:rsid w:val="00697ADB"/>
    <w:rsid w:val="006A7BFC"/>
    <w:rsid w:val="006D4B9C"/>
    <w:rsid w:val="006E74DE"/>
    <w:rsid w:val="006F6CA0"/>
    <w:rsid w:val="00702AFC"/>
    <w:rsid w:val="00714B07"/>
    <w:rsid w:val="00731911"/>
    <w:rsid w:val="00733C66"/>
    <w:rsid w:val="00744DDC"/>
    <w:rsid w:val="00752A70"/>
    <w:rsid w:val="00753B1E"/>
    <w:rsid w:val="007611DF"/>
    <w:rsid w:val="007703ED"/>
    <w:rsid w:val="00774BB5"/>
    <w:rsid w:val="00797C7B"/>
    <w:rsid w:val="007A6CF6"/>
    <w:rsid w:val="007B1802"/>
    <w:rsid w:val="007B3DCA"/>
    <w:rsid w:val="007B420F"/>
    <w:rsid w:val="007B7570"/>
    <w:rsid w:val="007C4C7F"/>
    <w:rsid w:val="007C6A5E"/>
    <w:rsid w:val="007C70FA"/>
    <w:rsid w:val="007D48F1"/>
    <w:rsid w:val="007E34CF"/>
    <w:rsid w:val="007E5646"/>
    <w:rsid w:val="007F10E1"/>
    <w:rsid w:val="00810302"/>
    <w:rsid w:val="00815F2C"/>
    <w:rsid w:val="00824604"/>
    <w:rsid w:val="0082568B"/>
    <w:rsid w:val="00831F35"/>
    <w:rsid w:val="00847258"/>
    <w:rsid w:val="008502AC"/>
    <w:rsid w:val="00850A3F"/>
    <w:rsid w:val="0085548C"/>
    <w:rsid w:val="0086113A"/>
    <w:rsid w:val="00862DBA"/>
    <w:rsid w:val="00873174"/>
    <w:rsid w:val="00873178"/>
    <w:rsid w:val="008958FF"/>
    <w:rsid w:val="008A108A"/>
    <w:rsid w:val="008A43F2"/>
    <w:rsid w:val="008A671A"/>
    <w:rsid w:val="008B175F"/>
    <w:rsid w:val="008C43B5"/>
    <w:rsid w:val="008C5541"/>
    <w:rsid w:val="008C554E"/>
    <w:rsid w:val="008D432B"/>
    <w:rsid w:val="008E38E5"/>
    <w:rsid w:val="008F34DD"/>
    <w:rsid w:val="008F4BF2"/>
    <w:rsid w:val="00901303"/>
    <w:rsid w:val="00901B90"/>
    <w:rsid w:val="009025DF"/>
    <w:rsid w:val="009110E6"/>
    <w:rsid w:val="00914BC7"/>
    <w:rsid w:val="0092010E"/>
    <w:rsid w:val="00922B1F"/>
    <w:rsid w:val="00926565"/>
    <w:rsid w:val="009273E1"/>
    <w:rsid w:val="0094455F"/>
    <w:rsid w:val="0095117E"/>
    <w:rsid w:val="00954FF6"/>
    <w:rsid w:val="009567A9"/>
    <w:rsid w:val="00961945"/>
    <w:rsid w:val="00966651"/>
    <w:rsid w:val="00977E26"/>
    <w:rsid w:val="009854FD"/>
    <w:rsid w:val="0099275F"/>
    <w:rsid w:val="009952BD"/>
    <w:rsid w:val="00997084"/>
    <w:rsid w:val="009A04C3"/>
    <w:rsid w:val="009B1873"/>
    <w:rsid w:val="009D2521"/>
    <w:rsid w:val="009D4101"/>
    <w:rsid w:val="009D7AD2"/>
    <w:rsid w:val="009E565C"/>
    <w:rsid w:val="00A10B91"/>
    <w:rsid w:val="00A2536C"/>
    <w:rsid w:val="00A27788"/>
    <w:rsid w:val="00A34855"/>
    <w:rsid w:val="00A37361"/>
    <w:rsid w:val="00A427F0"/>
    <w:rsid w:val="00A42B12"/>
    <w:rsid w:val="00A437B0"/>
    <w:rsid w:val="00A53C60"/>
    <w:rsid w:val="00A6036F"/>
    <w:rsid w:val="00A6079C"/>
    <w:rsid w:val="00A65209"/>
    <w:rsid w:val="00A70831"/>
    <w:rsid w:val="00A70B60"/>
    <w:rsid w:val="00A70E6B"/>
    <w:rsid w:val="00A92BA5"/>
    <w:rsid w:val="00A96741"/>
    <w:rsid w:val="00AA225F"/>
    <w:rsid w:val="00AB033B"/>
    <w:rsid w:val="00AB14F6"/>
    <w:rsid w:val="00AC3E40"/>
    <w:rsid w:val="00AD5436"/>
    <w:rsid w:val="00AD5F86"/>
    <w:rsid w:val="00AE0FBF"/>
    <w:rsid w:val="00B03E39"/>
    <w:rsid w:val="00B07FE7"/>
    <w:rsid w:val="00B15732"/>
    <w:rsid w:val="00B24BAC"/>
    <w:rsid w:val="00B25953"/>
    <w:rsid w:val="00B32EC4"/>
    <w:rsid w:val="00B34A85"/>
    <w:rsid w:val="00B353A2"/>
    <w:rsid w:val="00B35D73"/>
    <w:rsid w:val="00B44EB2"/>
    <w:rsid w:val="00B5002A"/>
    <w:rsid w:val="00B50624"/>
    <w:rsid w:val="00B508A8"/>
    <w:rsid w:val="00B51102"/>
    <w:rsid w:val="00B6587A"/>
    <w:rsid w:val="00B65BD4"/>
    <w:rsid w:val="00B72D68"/>
    <w:rsid w:val="00B75F02"/>
    <w:rsid w:val="00B77224"/>
    <w:rsid w:val="00B80E68"/>
    <w:rsid w:val="00B81C29"/>
    <w:rsid w:val="00B83BBE"/>
    <w:rsid w:val="00B91480"/>
    <w:rsid w:val="00BB20B4"/>
    <w:rsid w:val="00BC1C70"/>
    <w:rsid w:val="00BC5100"/>
    <w:rsid w:val="00BD4050"/>
    <w:rsid w:val="00BD6DD6"/>
    <w:rsid w:val="00C001E9"/>
    <w:rsid w:val="00C0459B"/>
    <w:rsid w:val="00C05E11"/>
    <w:rsid w:val="00C1412B"/>
    <w:rsid w:val="00C14C35"/>
    <w:rsid w:val="00C17239"/>
    <w:rsid w:val="00C235BB"/>
    <w:rsid w:val="00C41CD7"/>
    <w:rsid w:val="00C47C76"/>
    <w:rsid w:val="00C65862"/>
    <w:rsid w:val="00C716E2"/>
    <w:rsid w:val="00C93FF0"/>
    <w:rsid w:val="00CA45D4"/>
    <w:rsid w:val="00CC5BB4"/>
    <w:rsid w:val="00CD0869"/>
    <w:rsid w:val="00CD2DEA"/>
    <w:rsid w:val="00CE0476"/>
    <w:rsid w:val="00CE17C6"/>
    <w:rsid w:val="00CE39D2"/>
    <w:rsid w:val="00CE3E92"/>
    <w:rsid w:val="00CF145D"/>
    <w:rsid w:val="00CF16AD"/>
    <w:rsid w:val="00D06B07"/>
    <w:rsid w:val="00D06D30"/>
    <w:rsid w:val="00D1668D"/>
    <w:rsid w:val="00D30F63"/>
    <w:rsid w:val="00D405F2"/>
    <w:rsid w:val="00D435D4"/>
    <w:rsid w:val="00D47B74"/>
    <w:rsid w:val="00D515E3"/>
    <w:rsid w:val="00D51851"/>
    <w:rsid w:val="00D643D2"/>
    <w:rsid w:val="00D75ACB"/>
    <w:rsid w:val="00D819C8"/>
    <w:rsid w:val="00D81F54"/>
    <w:rsid w:val="00D83469"/>
    <w:rsid w:val="00D84FE3"/>
    <w:rsid w:val="00D859A6"/>
    <w:rsid w:val="00D878A6"/>
    <w:rsid w:val="00D91E48"/>
    <w:rsid w:val="00D924E9"/>
    <w:rsid w:val="00D92DD8"/>
    <w:rsid w:val="00DA1B0C"/>
    <w:rsid w:val="00DB16A2"/>
    <w:rsid w:val="00DC1D3E"/>
    <w:rsid w:val="00DD2008"/>
    <w:rsid w:val="00DD476B"/>
    <w:rsid w:val="00DE1CF5"/>
    <w:rsid w:val="00DF12D5"/>
    <w:rsid w:val="00E110D8"/>
    <w:rsid w:val="00E1661D"/>
    <w:rsid w:val="00E17524"/>
    <w:rsid w:val="00E43160"/>
    <w:rsid w:val="00E5149F"/>
    <w:rsid w:val="00E72521"/>
    <w:rsid w:val="00E759BD"/>
    <w:rsid w:val="00E81FE0"/>
    <w:rsid w:val="00E83B5B"/>
    <w:rsid w:val="00E957FA"/>
    <w:rsid w:val="00EA1E4C"/>
    <w:rsid w:val="00EA6761"/>
    <w:rsid w:val="00EB1EAB"/>
    <w:rsid w:val="00EB3CC0"/>
    <w:rsid w:val="00EB584A"/>
    <w:rsid w:val="00EC424A"/>
    <w:rsid w:val="00EC7BF0"/>
    <w:rsid w:val="00ED1173"/>
    <w:rsid w:val="00ED5E7C"/>
    <w:rsid w:val="00ED7DC1"/>
    <w:rsid w:val="00EE3BC8"/>
    <w:rsid w:val="00EF6BEB"/>
    <w:rsid w:val="00F0403F"/>
    <w:rsid w:val="00F04255"/>
    <w:rsid w:val="00F078C1"/>
    <w:rsid w:val="00F14E15"/>
    <w:rsid w:val="00F20A26"/>
    <w:rsid w:val="00F26423"/>
    <w:rsid w:val="00F278C9"/>
    <w:rsid w:val="00F32AE2"/>
    <w:rsid w:val="00F44E99"/>
    <w:rsid w:val="00F67F98"/>
    <w:rsid w:val="00F760A5"/>
    <w:rsid w:val="00F80ED6"/>
    <w:rsid w:val="00F928CA"/>
    <w:rsid w:val="00F94831"/>
    <w:rsid w:val="00FA1CC5"/>
    <w:rsid w:val="00FA1EC7"/>
    <w:rsid w:val="00FA6D87"/>
    <w:rsid w:val="00FB351C"/>
    <w:rsid w:val="00FB59F3"/>
    <w:rsid w:val="00FC7B2A"/>
    <w:rsid w:val="00FD359A"/>
    <w:rsid w:val="00FD4E33"/>
    <w:rsid w:val="00FE1A85"/>
    <w:rsid w:val="00FE2154"/>
    <w:rsid w:val="00FE5E22"/>
    <w:rsid w:val="00FF7895"/>
    <w:rsid w:val="0519A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700"/>
    <o:shapelayout v:ext="edit">
      <o:idmap v:ext="edit" data="1"/>
    </o:shapelayout>
  </w:shapeDefaults>
  <w:decimalSymbol w:val="."/>
  <w:listSeparator w:val=","/>
  <w14:docId w14:val="302ECA76"/>
  <w15:chartTrackingRefBased/>
  <w15:docId w15:val="{2F2B7B29-4B4E-431B-B4BB-A2AC77A4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16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C7B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C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C7B2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7B2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7EA"/>
    <w:pPr>
      <w:ind w:left="720"/>
      <w:contextualSpacing/>
    </w:pPr>
  </w:style>
  <w:style w:type="character" w:styleId="Hyperlink">
    <w:name w:val="Hyperlink"/>
    <w:uiPriority w:val="99"/>
    <w:unhideWhenUsed/>
    <w:rsid w:val="00E1661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17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75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1752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5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1752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1207DC"/>
    <w:rPr>
      <w:color w:val="800080"/>
      <w:u w:val="single"/>
    </w:rPr>
  </w:style>
  <w:style w:type="paragraph" w:styleId="Revision">
    <w:name w:val="Revision"/>
    <w:hidden/>
    <w:uiPriority w:val="99"/>
    <w:semiHidden/>
    <w:rsid w:val="003211C4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99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F6BEB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2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75E40D887E5C45965DA0894483B6CA" ma:contentTypeVersion="1" ma:contentTypeDescription="Create a new document." ma:contentTypeScope="" ma:versionID="e527a35f579c5451413463004cc010c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34FBAC5-5AC9-4BB0-9421-BC1834898451}"/>
</file>

<file path=customXml/itemProps2.xml><?xml version="1.0" encoding="utf-8"?>
<ds:datastoreItem xmlns:ds="http://schemas.openxmlformats.org/officeDocument/2006/customXml" ds:itemID="{6554047D-0569-4F04-861C-52A076B59DE0}"/>
</file>

<file path=customXml/itemProps3.xml><?xml version="1.0" encoding="utf-8"?>
<ds:datastoreItem xmlns:ds="http://schemas.openxmlformats.org/officeDocument/2006/customXml" ds:itemID="{937D6486-08AA-45A2-A116-60B6FDCCC61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23BED42-9BF5-4176-8BAE-D6E0389328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BAFFE9-7EE8-4D5C-A595-DA632D00465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617d842-5d88-44fe-8ee9-ca593939f5b1"/>
    <ds:schemaRef ds:uri="http://purl.org/dc/terms/"/>
    <ds:schemaRef ds:uri="http://schemas.microsoft.com/office/infopath/2007/PartnerControls"/>
    <ds:schemaRef ds:uri="http://schemas.microsoft.com/office/2006/documentManagement/types"/>
    <ds:schemaRef ds:uri="81daf041-c113-401c-bf82-107f5d396711"/>
    <ds:schemaRef ds:uri="http://www.w3.org/XML/1998/namespace"/>
    <ds:schemaRef ds:uri="http://purl.org/dc/dcmitype/"/>
    <ds:schemaRef ds:uri="http://schemas.microsoft.com/sharepoint/v3"/>
    <ds:schemaRef ds:uri="de9cab91-9ca6-4775-b476-5d5322e5b00a"/>
    <ds:schemaRef ds:uri="0d643e6b-beed-4993-859b-c9c3c7fee416"/>
  </ds:schemaRefs>
</ds:datastoreItem>
</file>

<file path=customXml/itemProps6.xml><?xml version="1.0" encoding="utf-8"?>
<ds:datastoreItem xmlns:ds="http://schemas.openxmlformats.org/officeDocument/2006/customXml" ds:itemID="{2DD62580-0F85-4447-A7AD-64C4D86A7AB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>CDC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CLIA Personnel Form_Non-Testing Personnel.docx</dc:title>
  <dc:subject>3</dc:subject>
  <dc:creator>bzt8</dc:creator>
  <cp:keywords/>
  <cp:lastModifiedBy>Korth, Meredith (CDC/DDID/OD) (CTR)</cp:lastModifiedBy>
  <cp:revision>3</cp:revision>
  <cp:lastPrinted>2020-05-15T19:06:00Z</cp:lastPrinted>
  <dcterms:created xsi:type="dcterms:W3CDTF">2021-05-13T17:43:00Z</dcterms:created>
  <dcterms:modified xsi:type="dcterms:W3CDTF">2021-05-13T17:43:00Z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SE">
    <vt:lpwstr>Personnel</vt:lpwstr>
  </property>
  <property fmtid="{D5CDD505-2E9C-101B-9397-08002B2CF9AE}" pid="3" name="Stage">
    <vt:lpwstr>Approved</vt:lpwstr>
  </property>
  <property fmtid="{D5CDD505-2E9C-101B-9397-08002B2CF9AE}" pid="4" name="Document Category">
    <vt:lpwstr>Form</vt:lpwstr>
  </property>
  <property fmtid="{D5CDD505-2E9C-101B-9397-08002B2CF9AE}" pid="5" name="Send Email">
    <vt:lpwstr>Yes</vt:lpwstr>
  </property>
  <property fmtid="{D5CDD505-2E9C-101B-9397-08002B2CF9AE}" pid="6" name="Document No.">
    <vt:lpwstr>OCCP.005</vt:lpwstr>
  </property>
  <property fmtid="{D5CDD505-2E9C-101B-9397-08002B2CF9AE}" pid="7" name="CC Approval">
    <vt:lpwstr/>
  </property>
  <property fmtid="{D5CDD505-2E9C-101B-9397-08002B2CF9AE}" pid="8" name="Owner">
    <vt:lpwstr>A. Thompson</vt:lpwstr>
  </property>
  <property fmtid="{D5CDD505-2E9C-101B-9397-08002B2CF9AE}" pid="9" name="Message">
    <vt:lpwstr/>
  </property>
  <property fmtid="{D5CDD505-2E9C-101B-9397-08002B2CF9AE}" pid="10" name="Approval">
    <vt:lpwstr/>
  </property>
  <property fmtid="{D5CDD505-2E9C-101B-9397-08002B2CF9AE}" pid="11" name="Version0">
    <vt:lpwstr>02</vt:lpwstr>
  </property>
  <property fmtid="{D5CDD505-2E9C-101B-9397-08002B2CF9AE}" pid="12" name="Remarks">
    <vt:lpwstr/>
  </property>
  <property fmtid="{D5CDD505-2E9C-101B-9397-08002B2CF9AE}" pid="13" name="Key Doc">
    <vt:lpwstr>0</vt:lpwstr>
  </property>
  <property fmtid="{D5CDD505-2E9C-101B-9397-08002B2CF9AE}" pid="14" name="Order">
    <vt:r8>5100</vt:r8>
  </property>
  <property fmtid="{D5CDD505-2E9C-101B-9397-08002B2CF9AE}" pid="15" name="Rev No.">
    <vt:lpwstr>02</vt:lpwstr>
  </property>
  <property fmtid="{D5CDD505-2E9C-101B-9397-08002B2CF9AE}" pid="16" name="_dlc_DocId">
    <vt:lpwstr>PFY6PPX2AYTS-1209766382-89</vt:lpwstr>
  </property>
  <property fmtid="{D5CDD505-2E9C-101B-9397-08002B2CF9AE}" pid="17" name="_dlc_DocIdItemGuid">
    <vt:lpwstr>1f5151fd-5846-4681-b4db-711eaa279f67</vt:lpwstr>
  </property>
  <property fmtid="{D5CDD505-2E9C-101B-9397-08002B2CF9AE}" pid="18" name="_dlc_DocIdUrl">
    <vt:lpwstr>https://esp.cdc.gov/sites/ncezid/OID/occp/_layouts/15/DocIdRedir.aspx?ID=PFY6PPX2AYTS-1209766382-89, PFY6PPX2AYTS-1209766382-89</vt:lpwstr>
  </property>
  <property fmtid="{D5CDD505-2E9C-101B-9397-08002B2CF9AE}" pid="19" name="New User Doc">
    <vt:lpwstr>0</vt:lpwstr>
  </property>
  <property fmtid="{D5CDD505-2E9C-101B-9397-08002B2CF9AE}" pid="20" name="WorkflowChangePath">
    <vt:lpwstr>3a4b6117-aa85-4cb4-b65f-bd8c3cb1c241,4;3a4b6117-aa85-4cb4-b65f-bd8c3cb1c241,4;3a4b6117-aa85-4cb4-b65f-bd8c3cb1c241,7;3a4b6117-aa85-4cb4-b65f-bd8c3cb1c241,9;3a4b6117-aa85-4cb4-b65f-bd8c3cb1c241,11;3a4b6117-aa85-4cb4-b65f-bd8c3cb1c241,4;3a4b6117-aa85-4cb4-b</vt:lpwstr>
  </property>
  <property fmtid="{D5CDD505-2E9C-101B-9397-08002B2CF9AE}" pid="21" name="ContentTypeId">
    <vt:lpwstr>0x010100E175E40D887E5C45965DA0894483B6CA</vt:lpwstr>
  </property>
  <property fmtid="{D5CDD505-2E9C-101B-9397-08002B2CF9AE}" pid="22" name="xd_ProgID">
    <vt:lpwstr/>
  </property>
  <property fmtid="{D5CDD505-2E9C-101B-9397-08002B2CF9AE}" pid="23" name="TemplateUrl">
    <vt:lpwstr/>
  </property>
  <property fmtid="{D5CDD505-2E9C-101B-9397-08002B2CF9AE}" pid="24" name="_CopySource">
    <vt:lpwstr>https://esp.cdc.gov/sites/ncezid/OID/occp/WorkingLibrary/CLIA Personnel Form_Non-Testing Personnel_Form.docx</vt:lpwstr>
  </property>
  <property fmtid="{D5CDD505-2E9C-101B-9397-08002B2CF9AE}" pid="25" name="_SourceUrl">
    <vt:lpwstr/>
  </property>
  <property fmtid="{D5CDD505-2E9C-101B-9397-08002B2CF9AE}" pid="26" name="_SharedFileIndex">
    <vt:lpwstr/>
  </property>
  <property fmtid="{D5CDD505-2E9C-101B-9397-08002B2CF9AE}" pid="27" name="MSIP_Label_7b94a7b8-f06c-4dfe-bdcc-9b548fd58c31_Enabled">
    <vt:lpwstr>true</vt:lpwstr>
  </property>
  <property fmtid="{D5CDD505-2E9C-101B-9397-08002B2CF9AE}" pid="28" name="MSIP_Label_7b94a7b8-f06c-4dfe-bdcc-9b548fd58c31_SetDate">
    <vt:lpwstr>2021-05-13T17:42:56Z</vt:lpwstr>
  </property>
  <property fmtid="{D5CDD505-2E9C-101B-9397-08002B2CF9AE}" pid="29" name="MSIP_Label_7b94a7b8-f06c-4dfe-bdcc-9b548fd58c31_Method">
    <vt:lpwstr>Privileged</vt:lpwstr>
  </property>
  <property fmtid="{D5CDD505-2E9C-101B-9397-08002B2CF9AE}" pid="30" name="MSIP_Label_7b94a7b8-f06c-4dfe-bdcc-9b548fd58c31_Name">
    <vt:lpwstr>7b94a7b8-f06c-4dfe-bdcc-9b548fd58c31</vt:lpwstr>
  </property>
  <property fmtid="{D5CDD505-2E9C-101B-9397-08002B2CF9AE}" pid="31" name="MSIP_Label_7b94a7b8-f06c-4dfe-bdcc-9b548fd58c31_SiteId">
    <vt:lpwstr>9ce70869-60db-44fd-abe8-d2767077fc8f</vt:lpwstr>
  </property>
  <property fmtid="{D5CDD505-2E9C-101B-9397-08002B2CF9AE}" pid="32" name="MSIP_Label_7b94a7b8-f06c-4dfe-bdcc-9b548fd58c31_ActionId">
    <vt:lpwstr>da7bb767-fcd0-4117-a8d1-ea989d26c524</vt:lpwstr>
  </property>
  <property fmtid="{D5CDD505-2E9C-101B-9397-08002B2CF9AE}" pid="33" name="MSIP_Label_7b94a7b8-f06c-4dfe-bdcc-9b548fd58c31_ContentBits">
    <vt:lpwstr>0</vt:lpwstr>
  </property>
</Properties>
</file>