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7490DC83" w:rsidR="00ED53AB" w:rsidRDefault="00442BED" w:rsidP="00E52747">
      <w:pPr>
        <w:pStyle w:val="Title"/>
        <w:spacing w:after="480"/>
        <w:ind w:left="2160"/>
        <w:rPr>
          <w:b/>
          <w:bCs/>
        </w:rPr>
      </w:pPr>
      <w:r>
        <w:rPr>
          <w:color w:val="00A0AF" w:themeColor="accent2"/>
          <w:sz w:val="52"/>
          <w:szCs w:val="52"/>
        </w:rPr>
        <w:t>Lab</w:t>
      </w:r>
      <w:r w:rsidR="002508F1">
        <w:rPr>
          <w:color w:val="00A0AF" w:themeColor="accent2"/>
          <w:sz w:val="52"/>
          <w:szCs w:val="52"/>
        </w:rPr>
        <w:t>oratory</w:t>
      </w:r>
      <w:r>
        <w:rPr>
          <w:color w:val="00A0AF" w:themeColor="accent2"/>
          <w:sz w:val="52"/>
          <w:szCs w:val="52"/>
        </w:rPr>
        <w:t xml:space="preserve"> Manager</w:t>
      </w:r>
      <w:r w:rsidR="002508F1">
        <w:rPr>
          <w:color w:val="00A0AF" w:themeColor="accent2"/>
          <w:sz w:val="52"/>
          <w:szCs w:val="52"/>
        </w:rPr>
        <w:t>/</w:t>
      </w:r>
      <w:r>
        <w:rPr>
          <w:color w:val="00A0AF" w:themeColor="accent2"/>
          <w:sz w:val="52"/>
          <w:szCs w:val="52"/>
        </w:rPr>
        <w:t>Supervisor</w:t>
      </w:r>
    </w:p>
    <w:p w14:paraId="36740498" w14:textId="6186F22B" w:rsidR="003A1B1D" w:rsidRDefault="00442BED" w:rsidP="003A1B1D">
      <w:r w:rsidRPr="002A4235">
        <w:rPr>
          <w:i/>
          <w:iCs/>
        </w:rPr>
        <w:t>Lab</w:t>
      </w:r>
      <w:r w:rsidR="002508F1">
        <w:rPr>
          <w:i/>
          <w:iCs/>
        </w:rPr>
        <w:t>oratory</w:t>
      </w:r>
      <w:r w:rsidRPr="002A4235">
        <w:rPr>
          <w:i/>
          <w:iCs/>
        </w:rPr>
        <w:t xml:space="preserve"> Manager</w:t>
      </w:r>
      <w:r w:rsidR="002508F1">
        <w:rPr>
          <w:i/>
          <w:iCs/>
        </w:rPr>
        <w:t>/</w:t>
      </w:r>
      <w:r w:rsidRPr="002A4235">
        <w:rPr>
          <w:i/>
          <w:iCs/>
        </w:rPr>
        <w:t>Supervisor</w:t>
      </w:r>
      <w:r>
        <w:t xml:space="preserve"> is</w:t>
      </w:r>
      <w:r w:rsidR="003A1B1D" w:rsidRPr="009810F5">
        <w:t xml:space="preserve"> one component of the Association of Public Health Laboratories’ (APHL’s) </w:t>
      </w:r>
      <w:hyperlink r:id="rId13" w:history="1">
        <w:r w:rsidR="00466586" w:rsidRPr="00466586">
          <w:rPr>
            <w:rStyle w:val="Hyperlink"/>
          </w:rPr>
          <w:t>Knowledge Retention Toolkit</w:t>
        </w:r>
      </w:hyperlink>
      <w:r w:rsidR="00466586" w:rsidRPr="00466586">
        <w:t>, which aims to capture the knowledge gained by employees through their hands-on experience and practice in the field. This institutional knowledge includes skills, insights and best practices, which are not often found in an organization’s policies and procedures and would otherwise be lost upon the employee’s departure from the role or organization.</w:t>
      </w:r>
    </w:p>
    <w:p w14:paraId="1BE11762" w14:textId="7DCA08B7" w:rsidR="00E52747" w:rsidRDefault="00E52747" w:rsidP="00E52747">
      <w:pPr>
        <w:pStyle w:val="Heading1"/>
        <w:spacing w:before="360"/>
      </w:pPr>
      <w:r>
        <w:t>Instructions</w:t>
      </w:r>
    </w:p>
    <w:p w14:paraId="753CEC82" w14:textId="627CCB3B" w:rsidR="00533BDB" w:rsidRDefault="00533BDB" w:rsidP="007858F6">
      <w:pPr>
        <w:rPr>
          <w:rFonts w:cs="Arial"/>
        </w:rPr>
      </w:pPr>
      <w:r w:rsidRPr="0AA90C5E">
        <w:rPr>
          <w:rFonts w:cs="Arial"/>
        </w:rPr>
        <w:t xml:space="preserve">For best results, </w:t>
      </w:r>
      <w:r w:rsidRPr="0AA90C5E">
        <w:rPr>
          <w:rFonts w:cs="Arial"/>
          <w:b/>
          <w:bCs/>
        </w:rPr>
        <w:t>customize the interview questions</w:t>
      </w:r>
      <w:r w:rsidRPr="0AA90C5E">
        <w:rPr>
          <w:rFonts w:cs="Arial"/>
        </w:rPr>
        <w:t xml:space="preserve"> to your laboratory and the departmental requirements or needs of the position in question.</w:t>
      </w:r>
      <w:r w:rsidR="00852D43" w:rsidRPr="0AA90C5E">
        <w:rPr>
          <w:rFonts w:cs="Arial"/>
        </w:rPr>
        <w:t xml:space="preserve"> </w:t>
      </w:r>
    </w:p>
    <w:p w14:paraId="4DC63F17" w14:textId="0BFCA531" w:rsidR="00501189" w:rsidRDefault="00C10C36" w:rsidP="007858F6">
      <w:pPr>
        <w:rPr>
          <w:rFonts w:cs="Arial"/>
          <w:szCs w:val="20"/>
        </w:rPr>
      </w:pPr>
      <w:r w:rsidRPr="00C10C36">
        <w:rPr>
          <w:rFonts w:cs="Arial"/>
          <w:szCs w:val="20"/>
        </w:rPr>
        <w:t>To ensure information is documented clearly for others, these questions should be completed as an interview with someone familiar with the work</w:t>
      </w:r>
      <w:r w:rsidR="00E13317" w:rsidRPr="00E13317">
        <w:rPr>
          <w:rFonts w:cs="Arial"/>
          <w:szCs w:val="20"/>
        </w:rPr>
        <w:t>, such as a supervisor</w:t>
      </w:r>
      <w:r w:rsidRPr="00C10C36">
        <w:rPr>
          <w:rFonts w:cs="Arial"/>
          <w:szCs w:val="20"/>
        </w:rPr>
        <w:t>. The interviewee should review these questions in advance and then discuss the responses together with their interviewer.</w:t>
      </w:r>
    </w:p>
    <w:p w14:paraId="10918CCF" w14:textId="77777777" w:rsidR="00981D65" w:rsidRPr="00981D65" w:rsidRDefault="00981D65" w:rsidP="002C641E">
      <w:pPr>
        <w:pStyle w:val="Heading3"/>
      </w:pPr>
      <w:r w:rsidRPr="00981D65">
        <w:t>Who Should Complete These Questions?</w:t>
      </w:r>
    </w:p>
    <w:p w14:paraId="0814E652" w14:textId="409E50FF" w:rsidR="00981D65" w:rsidRPr="00981D65" w:rsidRDefault="0AA90C5E" w:rsidP="0AA90C5E">
      <w:pPr>
        <w:rPr>
          <w:b/>
          <w:bCs/>
          <w:i/>
          <w:iCs/>
        </w:rPr>
      </w:pPr>
      <w:r w:rsidRPr="0AA90C5E">
        <w:rPr>
          <w:rFonts w:cs="Arial"/>
        </w:rPr>
        <w:t xml:space="preserve">These questions are meant specifically for laboratory manager and supervisor positions; </w:t>
      </w:r>
      <w:r w:rsidR="00AE674A" w:rsidRPr="00AE674A">
        <w:rPr>
          <w:rFonts w:cs="Arial"/>
        </w:rPr>
        <w:t xml:space="preserve">please refer to the </w:t>
      </w:r>
      <w:hyperlink r:id="rId14" w:tgtFrame="_blank" w:history="1">
        <w:r w:rsidR="00AE674A" w:rsidRPr="00AE674A">
          <w:rPr>
            <w:rStyle w:val="Hyperlink"/>
            <w:rFonts w:cs="Arial"/>
          </w:rPr>
          <w:t>General Questions</w:t>
        </w:r>
      </w:hyperlink>
      <w:r w:rsidR="00AE674A" w:rsidRPr="00AE674A">
        <w:rPr>
          <w:rFonts w:cs="Arial"/>
        </w:rPr>
        <w:t xml:space="preserve"> and </w:t>
      </w:r>
      <w:hyperlink r:id="rId15" w:tgtFrame="_blank" w:history="1">
        <w:r w:rsidR="00AE674A" w:rsidRPr="00AE674A">
          <w:rPr>
            <w:rStyle w:val="Hyperlink"/>
            <w:rFonts w:cs="Arial"/>
          </w:rPr>
          <w:t>Exit Interview</w:t>
        </w:r>
      </w:hyperlink>
      <w:r w:rsidR="00AE674A" w:rsidRPr="00AE674A">
        <w:rPr>
          <w:rFonts w:cs="Arial"/>
        </w:rPr>
        <w:t xml:space="preserve"> sections of the Toolkit to capture additional types of knowledge and skills.</w:t>
      </w:r>
    </w:p>
    <w:p w14:paraId="3AD38DB5" w14:textId="3AE20A3E" w:rsidR="00981D65" w:rsidRPr="00981D65" w:rsidRDefault="1F07536A" w:rsidP="1F07536A">
      <w:pPr>
        <w:rPr>
          <w:b/>
          <w:bCs/>
          <w:i/>
          <w:iCs/>
        </w:rPr>
      </w:pPr>
      <w:r>
        <w:t xml:space="preserve">While this form can be completed at any time, it is especially important for individuals with positions, duties or knowledge essential to the functioning of the organization. This includes positions that do not have adequate backup or cross-training, employees with a long </w:t>
      </w:r>
      <w:proofErr w:type="gramStart"/>
      <w:r>
        <w:t>tenure</w:t>
      </w:r>
      <w:proofErr w:type="gramEnd"/>
      <w:r>
        <w:t xml:space="preserve"> at the organization or extensive expertise in their field of study, or who intend to take an extended leave of absence or depart the organization.</w:t>
      </w:r>
    </w:p>
    <w:p w14:paraId="41D1FB43" w14:textId="77777777" w:rsidR="003A1B1D" w:rsidRDefault="003A1B1D" w:rsidP="003A1B1D">
      <w:pPr>
        <w:pStyle w:val="Heading1"/>
        <w:spacing w:before="360"/>
      </w:pPr>
      <w:r>
        <w:t>Position</w:t>
      </w:r>
      <w:r w:rsidR="00FC2A61">
        <w:t xml:space="preserve"> &amp; Employee</w:t>
      </w:r>
      <w:r>
        <w:t xml:space="preserve"> Information</w:t>
      </w:r>
    </w:p>
    <w:tbl>
      <w:tblPr>
        <w:tblStyle w:val="APHLTableHeader"/>
        <w:tblW w:w="10003" w:type="dxa"/>
        <w:tblLook w:val="0680" w:firstRow="0" w:lastRow="0" w:firstColumn="1" w:lastColumn="0" w:noHBand="1" w:noVBand="1"/>
      </w:tblPr>
      <w:tblGrid>
        <w:gridCol w:w="2263"/>
        <w:gridCol w:w="7740"/>
      </w:tblGrid>
      <w:tr w:rsidR="00CF30F9" w14:paraId="5BC791FD" w14:textId="77777777" w:rsidTr="002C641E">
        <w:tc>
          <w:tcPr>
            <w:tcW w:w="2263" w:type="dxa"/>
          </w:tcPr>
          <w:p w14:paraId="2FA1132E" w14:textId="4F10E2D9" w:rsidR="00CF30F9" w:rsidRPr="003A1B1D" w:rsidRDefault="00CF30F9" w:rsidP="00CF30F9">
            <w:pPr>
              <w:pStyle w:val="TableBody"/>
              <w:rPr>
                <w:b/>
                <w:bCs/>
              </w:rPr>
            </w:pPr>
            <w:r>
              <w:rPr>
                <w:rStyle w:val="normaltextrun"/>
                <w:rFonts w:cs="Segoe UI"/>
                <w:b/>
                <w:bCs/>
                <w:szCs w:val="20"/>
              </w:rPr>
              <w:t>Employee Name:</w:t>
            </w:r>
            <w:r>
              <w:rPr>
                <w:rStyle w:val="eop"/>
                <w:rFonts w:cs="Segoe UI"/>
                <w:szCs w:val="20"/>
              </w:rPr>
              <w:t> </w:t>
            </w:r>
          </w:p>
        </w:tc>
        <w:tc>
          <w:tcPr>
            <w:tcW w:w="7740" w:type="dxa"/>
          </w:tcPr>
          <w:p w14:paraId="51699D62" w14:textId="77777777" w:rsidR="00CF30F9" w:rsidRDefault="00CF30F9" w:rsidP="00CF30F9">
            <w:pPr>
              <w:pStyle w:val="TableBody"/>
            </w:pPr>
          </w:p>
        </w:tc>
      </w:tr>
      <w:tr w:rsidR="00CF30F9" w14:paraId="76D47E96" w14:textId="77777777" w:rsidTr="002C641E">
        <w:tc>
          <w:tcPr>
            <w:tcW w:w="2263" w:type="dxa"/>
          </w:tcPr>
          <w:p w14:paraId="12388B80" w14:textId="1DE9DC7F" w:rsidR="00CF30F9" w:rsidRPr="003A1B1D" w:rsidRDefault="00CF30F9" w:rsidP="00CF30F9">
            <w:pPr>
              <w:pStyle w:val="TableBody"/>
              <w:rPr>
                <w:b/>
                <w:bCs/>
              </w:rPr>
            </w:pPr>
            <w:r>
              <w:rPr>
                <w:rStyle w:val="normaltextrun"/>
                <w:rFonts w:cs="Segoe UI"/>
                <w:b/>
                <w:bCs/>
                <w:szCs w:val="20"/>
              </w:rPr>
              <w:t>Position Title:</w:t>
            </w:r>
            <w:r>
              <w:rPr>
                <w:rStyle w:val="eop"/>
                <w:rFonts w:cs="Segoe UI"/>
                <w:szCs w:val="20"/>
              </w:rPr>
              <w:t> </w:t>
            </w:r>
          </w:p>
        </w:tc>
        <w:tc>
          <w:tcPr>
            <w:tcW w:w="7740" w:type="dxa"/>
          </w:tcPr>
          <w:p w14:paraId="1E4C7941" w14:textId="77777777" w:rsidR="00CF30F9" w:rsidRDefault="00CF30F9" w:rsidP="00CF30F9">
            <w:pPr>
              <w:pStyle w:val="TableBody"/>
            </w:pPr>
          </w:p>
        </w:tc>
      </w:tr>
      <w:tr w:rsidR="00CF30F9" w14:paraId="0787843A" w14:textId="77777777" w:rsidTr="002C641E">
        <w:tc>
          <w:tcPr>
            <w:tcW w:w="2263" w:type="dxa"/>
          </w:tcPr>
          <w:p w14:paraId="510947BD" w14:textId="785F4231" w:rsidR="00CF30F9" w:rsidRPr="003A1B1D" w:rsidRDefault="00CF30F9" w:rsidP="00CF30F9">
            <w:pPr>
              <w:pStyle w:val="TableBody"/>
              <w:rPr>
                <w:b/>
                <w:bCs/>
              </w:rPr>
            </w:pPr>
            <w:r>
              <w:rPr>
                <w:rStyle w:val="normaltextrun"/>
                <w:rFonts w:cs="Segoe UI"/>
                <w:b/>
                <w:bCs/>
                <w:szCs w:val="20"/>
              </w:rPr>
              <w:t>T</w:t>
            </w:r>
            <w:r>
              <w:rPr>
                <w:rStyle w:val="normaltextrun"/>
                <w:rFonts w:cs="Segoe UI"/>
                <w:b/>
                <w:bCs/>
              </w:rPr>
              <w:t>enure at Organization:</w:t>
            </w:r>
          </w:p>
        </w:tc>
        <w:tc>
          <w:tcPr>
            <w:tcW w:w="7740" w:type="dxa"/>
          </w:tcPr>
          <w:p w14:paraId="6C11F240" w14:textId="0CE08A71" w:rsidR="00CF30F9" w:rsidRDefault="00CF30F9" w:rsidP="00CF30F9">
            <w:pPr>
              <w:pStyle w:val="TableBody"/>
            </w:pPr>
            <w:r w:rsidRPr="00E86CE1">
              <w:rPr>
                <w:i/>
                <w:iCs/>
              </w:rPr>
              <w:t>Include length of time in current role and note any other positions held at the organization.</w:t>
            </w:r>
          </w:p>
        </w:tc>
      </w:tr>
      <w:tr w:rsidR="00CF30F9" w14:paraId="1B498BEC" w14:textId="77777777" w:rsidTr="002C641E">
        <w:tc>
          <w:tcPr>
            <w:tcW w:w="2263" w:type="dxa"/>
          </w:tcPr>
          <w:p w14:paraId="08EACC21" w14:textId="1D2BD1A5" w:rsidR="00CF30F9" w:rsidRDefault="00CF30F9" w:rsidP="00CF30F9">
            <w:pPr>
              <w:pStyle w:val="TableBody"/>
              <w:rPr>
                <w:b/>
                <w:bCs/>
              </w:rPr>
            </w:pPr>
            <w:r>
              <w:rPr>
                <w:rStyle w:val="normaltextrun"/>
                <w:rFonts w:cs="Segoe UI"/>
                <w:b/>
                <w:bCs/>
                <w:szCs w:val="20"/>
              </w:rPr>
              <w:t>Interview Date:</w:t>
            </w:r>
          </w:p>
        </w:tc>
        <w:tc>
          <w:tcPr>
            <w:tcW w:w="7740" w:type="dxa"/>
          </w:tcPr>
          <w:p w14:paraId="32A5BCD2" w14:textId="77777777" w:rsidR="00CF30F9" w:rsidRDefault="00CF30F9" w:rsidP="00CF30F9">
            <w:pPr>
              <w:pStyle w:val="TableBody"/>
            </w:pPr>
          </w:p>
        </w:tc>
      </w:tr>
    </w:tbl>
    <w:p w14:paraId="74E86C06" w14:textId="3C6AD615" w:rsidR="00FC2A61" w:rsidRDefault="00C70353" w:rsidP="00FC2A61">
      <w:pPr>
        <w:pStyle w:val="Heading1"/>
        <w:spacing w:before="360"/>
      </w:pPr>
      <w:r>
        <w:t>Questions</w:t>
      </w:r>
    </w:p>
    <w:p w14:paraId="138522E9" w14:textId="240F7C3B" w:rsidR="00434B81" w:rsidRDefault="00C70353" w:rsidP="00434B81">
      <w:pPr>
        <w:pStyle w:val="Heading2"/>
      </w:pPr>
      <w:r>
        <w:t>Managing Staff Questions</w:t>
      </w:r>
    </w:p>
    <w:p w14:paraId="70DC4B85" w14:textId="64ECB0EE" w:rsidR="00872E15" w:rsidRPr="00872E15" w:rsidRDefault="00C70353" w:rsidP="00872E15">
      <w:pPr>
        <w:pStyle w:val="Questions"/>
      </w:pPr>
      <w:r>
        <w:t xml:space="preserve">What works well </w:t>
      </w:r>
      <w:r w:rsidR="00DB5020">
        <w:t>in the performance management process? W</w:t>
      </w:r>
      <w:r w:rsidR="006A1746">
        <w:t>hat</w:t>
      </w:r>
      <w:r>
        <w:t xml:space="preserve"> could be </w:t>
      </w:r>
      <w:r w:rsidRPr="00451105">
        <w:t>improved</w:t>
      </w:r>
      <w:r w:rsidR="00872E15">
        <w:t>?</w:t>
      </w:r>
    </w:p>
    <w:p w14:paraId="58395B2A" w14:textId="2A97D36B" w:rsidR="006A1746" w:rsidRDefault="006A1746" w:rsidP="00451105">
      <w:pPr>
        <w:pStyle w:val="Questions"/>
      </w:pPr>
      <w:r>
        <w:t>Aside from performance evaluation systems already in place in your organization, do you have other systems or tools for evaluating staff performance (</w:t>
      </w:r>
      <w:r w:rsidR="000C2735">
        <w:t>e.g.</w:t>
      </w:r>
      <w:r>
        <w:t>, kudos, highlights of successes, one-on-ones, regular meetings with staff</w:t>
      </w:r>
      <w:r w:rsidR="000C2735">
        <w:t>,</w:t>
      </w:r>
      <w:r>
        <w:t xml:space="preserve"> written expectations</w:t>
      </w:r>
      <w:r w:rsidR="000C2735">
        <w:t>, etc.)?</w:t>
      </w:r>
      <w:r>
        <w:t xml:space="preserve"> </w:t>
      </w:r>
    </w:p>
    <w:p w14:paraId="2B6B3E5D" w14:textId="07725053" w:rsidR="006A1746" w:rsidRDefault="006A1746" w:rsidP="00451105">
      <w:pPr>
        <w:pStyle w:val="Questions"/>
      </w:pPr>
      <w:r>
        <w:lastRenderedPageBreak/>
        <w:t>How often do you hold one-on-one meetings with staff (scheduled or unscheduled)</w:t>
      </w:r>
      <w:r w:rsidR="0029758A">
        <w:t>?</w:t>
      </w:r>
    </w:p>
    <w:p w14:paraId="4C444309" w14:textId="77777777" w:rsidR="006A1746" w:rsidRDefault="006A1746" w:rsidP="00451105">
      <w:pPr>
        <w:pStyle w:val="Questions"/>
      </w:pPr>
      <w:r>
        <w:t xml:space="preserve">What </w:t>
      </w:r>
      <w:proofErr w:type="gramStart"/>
      <w:r>
        <w:t>are</w:t>
      </w:r>
      <w:proofErr w:type="gramEnd"/>
      <w:r>
        <w:t xml:space="preserve"> effective reward and/or recognition activities to support your staff</w:t>
      </w:r>
      <w:r w:rsidRPr="0043150D">
        <w:t>?</w:t>
      </w:r>
    </w:p>
    <w:p w14:paraId="71CC9485" w14:textId="13EFB2AA" w:rsidR="006A1746" w:rsidRDefault="006A1746" w:rsidP="00451105">
      <w:pPr>
        <w:pStyle w:val="Questions"/>
      </w:pPr>
      <w:r>
        <w:t xml:space="preserve">How do you </w:t>
      </w:r>
      <w:r w:rsidRPr="0043150D">
        <w:t>promote teamwork</w:t>
      </w:r>
      <w:r>
        <w:t xml:space="preserve"> among your staff and what are strategies for effective communication with your team (</w:t>
      </w:r>
      <w:r w:rsidR="0029758A">
        <w:t xml:space="preserve">e.g., </w:t>
      </w:r>
      <w:r>
        <w:t>team huddles, regular staff meetings, departmental messaging)</w:t>
      </w:r>
      <w:r w:rsidR="0029758A">
        <w:t>?</w:t>
      </w:r>
    </w:p>
    <w:p w14:paraId="77DF39E5" w14:textId="4379FC74" w:rsidR="005407D3" w:rsidRDefault="006A1746" w:rsidP="00E82B97">
      <w:pPr>
        <w:pStyle w:val="Questions"/>
      </w:pPr>
      <w:r>
        <w:t>How do you mentor staff? If your organization has a mentoring program, how do you pass it down to the laboratory?</w:t>
      </w:r>
    </w:p>
    <w:p w14:paraId="1E1CBCCF" w14:textId="7A55DACF" w:rsidR="006A1746" w:rsidRDefault="00BC5FA3" w:rsidP="006A1746">
      <w:pPr>
        <w:pStyle w:val="Heading2"/>
      </w:pPr>
      <w:r>
        <w:t xml:space="preserve">Onboarding </w:t>
      </w:r>
      <w:r w:rsidR="009E6E75">
        <w:t>and</w:t>
      </w:r>
      <w:r>
        <w:t xml:space="preserve"> Training</w:t>
      </w:r>
      <w:r w:rsidR="006A1746">
        <w:t xml:space="preserve"> Questions</w:t>
      </w:r>
    </w:p>
    <w:p w14:paraId="4F8409B2" w14:textId="7051B92E" w:rsidR="006A1746" w:rsidRDefault="009E3BD7" w:rsidP="00451105">
      <w:pPr>
        <w:pStyle w:val="Questions"/>
      </w:pPr>
      <w:r>
        <w:t xml:space="preserve">What roles have you been </w:t>
      </w:r>
      <w:proofErr w:type="gramStart"/>
      <w:r>
        <w:t>assigned</w:t>
      </w:r>
      <w:proofErr w:type="gramEnd"/>
      <w:r>
        <w:t xml:space="preserve"> in the hiring process (</w:t>
      </w:r>
      <w:r w:rsidR="0029758A">
        <w:t>e.g</w:t>
      </w:r>
      <w:r>
        <w:t>.</w:t>
      </w:r>
      <w:r w:rsidR="0029758A">
        <w:t>,</w:t>
      </w:r>
      <w:r>
        <w:t xml:space="preserve"> </w:t>
      </w:r>
      <w:r w:rsidR="0029758A">
        <w:t>i</w:t>
      </w:r>
      <w:r>
        <w:t>nterviews, application review, hiring decisions, etc.)</w:t>
      </w:r>
      <w:r w:rsidR="0029758A">
        <w:t>?</w:t>
      </w:r>
    </w:p>
    <w:p w14:paraId="24F96B8E" w14:textId="77777777" w:rsidR="00EE4407" w:rsidRDefault="00EE4407" w:rsidP="00451105">
      <w:pPr>
        <w:pStyle w:val="Questions"/>
      </w:pPr>
      <w:r>
        <w:t xml:space="preserve">The first few days/weeks on the job are the most critical for a new employee engagement. What tips or tricks would you share to make this onboarding most effective? </w:t>
      </w:r>
    </w:p>
    <w:p w14:paraId="0F9FE48E" w14:textId="5CF1A53B" w:rsidR="00EE4407" w:rsidRDefault="00EE4407" w:rsidP="00451105">
      <w:pPr>
        <w:pStyle w:val="Questions"/>
      </w:pPr>
      <w:r>
        <w:t>What approaches are most effective when training new staff (</w:t>
      </w:r>
      <w:r w:rsidR="0004268D">
        <w:t xml:space="preserve">e.g., </w:t>
      </w:r>
      <w:r>
        <w:t>hands-on training, SOPs, SMEs, etc.)</w:t>
      </w:r>
      <w:r w:rsidR="0004268D">
        <w:t>?</w:t>
      </w:r>
    </w:p>
    <w:p w14:paraId="47CAE3E8" w14:textId="46A272DF" w:rsidR="009E3BD7" w:rsidRPr="009E3BD7" w:rsidRDefault="00BC5FA3" w:rsidP="00451105">
      <w:pPr>
        <w:pStyle w:val="Questions"/>
      </w:pPr>
      <w:r>
        <w:t>How do you promote cross-training and what strategies are effective?</w:t>
      </w:r>
    </w:p>
    <w:p w14:paraId="628A160B" w14:textId="1210D942" w:rsidR="00BC5FA3" w:rsidRDefault="00BC5FA3" w:rsidP="00BC5FA3">
      <w:pPr>
        <w:pStyle w:val="Heading2"/>
      </w:pPr>
      <w:r>
        <w:t>Training for Yourself Questions</w:t>
      </w:r>
    </w:p>
    <w:p w14:paraId="667CA0C0" w14:textId="0E13A944" w:rsidR="00BC5FA3" w:rsidRDefault="00BC5FA3" w:rsidP="00451105">
      <w:pPr>
        <w:pStyle w:val="Questions"/>
      </w:pPr>
      <w:r>
        <w:t>What training did you receive that was beneficial in your role as lab manager/supervisor?</w:t>
      </w:r>
    </w:p>
    <w:p w14:paraId="0432B4B0" w14:textId="77777777" w:rsidR="00E41448" w:rsidRDefault="00E41448" w:rsidP="00451105">
      <w:pPr>
        <w:pStyle w:val="Questions"/>
      </w:pPr>
      <w:r>
        <w:t>What training were you missing to be successful in your role as lab manager?</w:t>
      </w:r>
    </w:p>
    <w:p w14:paraId="7589DCEA" w14:textId="77777777" w:rsidR="00D44DBC" w:rsidRDefault="00D44DBC" w:rsidP="00451105">
      <w:pPr>
        <w:pStyle w:val="Questions"/>
      </w:pPr>
      <w:r>
        <w:t xml:space="preserve">If you have a mentor, in what ways were they </w:t>
      </w:r>
      <w:proofErr w:type="gramStart"/>
      <w:r>
        <w:t>helpful</w:t>
      </w:r>
      <w:proofErr w:type="gramEnd"/>
      <w:r>
        <w:t xml:space="preserve"> or not helpful?</w:t>
      </w:r>
    </w:p>
    <w:p w14:paraId="7D9DB717" w14:textId="1194E30C" w:rsidR="00D44DBC" w:rsidRDefault="00340036" w:rsidP="00D44DBC">
      <w:pPr>
        <w:pStyle w:val="Heading2"/>
      </w:pPr>
      <w:r>
        <w:t>Communication</w:t>
      </w:r>
      <w:r w:rsidR="00D44DBC">
        <w:t xml:space="preserve"> Questions</w:t>
      </w:r>
    </w:p>
    <w:p w14:paraId="0DF3A3A9" w14:textId="79720FE6" w:rsidR="00BF675C" w:rsidRDefault="00BF675C" w:rsidP="00451105">
      <w:pPr>
        <w:pStyle w:val="Questions"/>
      </w:pPr>
      <w:r>
        <w:t>How frequently do you communicate with your leadership team and your direct reports? List tools, resources or examples of what worked well and what you found ineffective and why.</w:t>
      </w:r>
    </w:p>
    <w:p w14:paraId="132AAC3C" w14:textId="77777777" w:rsidR="00BF675C" w:rsidRDefault="00BF675C" w:rsidP="00451105">
      <w:pPr>
        <w:pStyle w:val="Questions"/>
      </w:pPr>
      <w:r w:rsidRPr="00BF675C">
        <w:t>What steps or approaches have you taken to ensure effective communication within your teams? What was most successful?</w:t>
      </w:r>
    </w:p>
    <w:p w14:paraId="12EA673D" w14:textId="77777777" w:rsidR="00BF675C" w:rsidRDefault="00BF675C" w:rsidP="00451105">
      <w:pPr>
        <w:pStyle w:val="Questions"/>
      </w:pPr>
      <w:r w:rsidRPr="00B06230">
        <w:t xml:space="preserve">What strategies have been effective </w:t>
      </w:r>
      <w:proofErr w:type="gramStart"/>
      <w:r w:rsidRPr="00B06230">
        <w:t>to support</w:t>
      </w:r>
      <w:proofErr w:type="gramEnd"/>
      <w:r w:rsidRPr="00B06230">
        <w:t xml:space="preserve"> your staff in the performance management processes in addition to the department's established directives?</w:t>
      </w:r>
    </w:p>
    <w:p w14:paraId="3D2C0F94" w14:textId="1C26ADE8" w:rsidR="00BF675C" w:rsidRPr="00BF675C" w:rsidRDefault="00BF675C" w:rsidP="00451105">
      <w:pPr>
        <w:pStyle w:val="Questions"/>
      </w:pPr>
      <w:r w:rsidRPr="00BF675C">
        <w:t>How have you established and maintained reoccurring and regular lines of communication with partners inside and outside of your organization?</w:t>
      </w:r>
    </w:p>
    <w:p w14:paraId="58B3EF7C" w14:textId="4ED0135B" w:rsidR="00787F58" w:rsidRDefault="00787F58" w:rsidP="00787F58">
      <w:pPr>
        <w:pStyle w:val="Heading2"/>
      </w:pPr>
      <w:r>
        <w:t xml:space="preserve">Roles </w:t>
      </w:r>
      <w:r w:rsidR="008E42A8">
        <w:t>and</w:t>
      </w:r>
      <w:r>
        <w:t xml:space="preserve"> Responsibilities Questions</w:t>
      </w:r>
    </w:p>
    <w:p w14:paraId="09F7536C" w14:textId="2C504BF1" w:rsidR="00787F58" w:rsidRDefault="001A0D52" w:rsidP="00451105">
      <w:pPr>
        <w:pStyle w:val="Questions"/>
      </w:pPr>
      <w:r>
        <w:t>How do you maintain the policies and procedures within your area of responsibility?</w:t>
      </w:r>
    </w:p>
    <w:p w14:paraId="5F0A858D" w14:textId="77777777" w:rsidR="00494711" w:rsidRPr="00BD20A7" w:rsidRDefault="00D718D4" w:rsidP="002C641E">
      <w:pPr>
        <w:pStyle w:val="ListParagraph"/>
      </w:pPr>
      <w:r w:rsidRPr="00BD20A7">
        <w:lastRenderedPageBreak/>
        <w:t xml:space="preserve">Where do you maintain them (e.g. document control </w:t>
      </w:r>
      <w:r w:rsidR="00106652" w:rsidRPr="00BD20A7">
        <w:t>program, manual system)?</w:t>
      </w:r>
    </w:p>
    <w:p w14:paraId="5B17B584" w14:textId="7FB74DA8" w:rsidR="00371D0F" w:rsidRPr="00BD20A7" w:rsidRDefault="00494711" w:rsidP="002C641E">
      <w:pPr>
        <w:pStyle w:val="BodyTextIndent"/>
        <w:numPr>
          <w:ilvl w:val="0"/>
          <w:numId w:val="13"/>
        </w:numPr>
      </w:pPr>
      <w:r w:rsidRPr="00BD20A7">
        <w:t>How do you change them/on what schedule?</w:t>
      </w:r>
      <w:r w:rsidR="00863330" w:rsidRPr="00BD20A7">
        <w:t xml:space="preserve"> </w:t>
      </w:r>
    </w:p>
    <w:p w14:paraId="5972E0EA" w14:textId="77777777" w:rsidR="001166A1" w:rsidRPr="00BD20A7" w:rsidRDefault="00371D0F" w:rsidP="002C641E">
      <w:pPr>
        <w:pStyle w:val="BodyTextIndent"/>
        <w:numPr>
          <w:ilvl w:val="0"/>
          <w:numId w:val="13"/>
        </w:numPr>
      </w:pPr>
      <w:r w:rsidRPr="00BD20A7">
        <w:t xml:space="preserve">How do you ensure staff are aware of changes? </w:t>
      </w:r>
    </w:p>
    <w:p w14:paraId="6985FD8C" w14:textId="1903BA60" w:rsidR="00106652" w:rsidRPr="00BD20A7" w:rsidRDefault="001166A1" w:rsidP="002C641E">
      <w:pPr>
        <w:pStyle w:val="BodyTextIndent"/>
        <w:numPr>
          <w:ilvl w:val="0"/>
          <w:numId w:val="13"/>
        </w:numPr>
      </w:pPr>
      <w:r w:rsidRPr="00BD20A7">
        <w:t>How do you ensure they are followed (e.g., audit, knowledge check)?</w:t>
      </w:r>
    </w:p>
    <w:p w14:paraId="5CBA677D" w14:textId="76C792E4" w:rsidR="00BC5FA3" w:rsidRDefault="001166A1" w:rsidP="00451105">
      <w:pPr>
        <w:pStyle w:val="Questions"/>
      </w:pPr>
      <w:r>
        <w:t>What process do you use to determine when equipment should be replaced? When do you define a piece of equipment</w:t>
      </w:r>
      <w:r w:rsidR="00340A62">
        <w:t xml:space="preserve"> as at its end-of-life?</w:t>
      </w:r>
    </w:p>
    <w:p w14:paraId="3B86A5F7" w14:textId="22353EF2" w:rsidR="00A4142A" w:rsidRDefault="00A4142A" w:rsidP="00451105">
      <w:pPr>
        <w:pStyle w:val="Questions"/>
      </w:pPr>
      <w:r w:rsidRPr="000E3FB6">
        <w:t>Do you have any tips or best practices for day-to-day operations (</w:t>
      </w:r>
      <w:r w:rsidR="0021335A">
        <w:t>e.g.,</w:t>
      </w:r>
      <w:r w:rsidRPr="000E3FB6">
        <w:t xml:space="preserve"> cross-training, sample and testing workflow, maintaining competencies, etc.)</w:t>
      </w:r>
      <w:r w:rsidR="0021335A">
        <w:t>?</w:t>
      </w:r>
    </w:p>
    <w:p w14:paraId="3799C85A" w14:textId="77777777" w:rsidR="00A4142A" w:rsidRDefault="00A4142A" w:rsidP="00451105">
      <w:pPr>
        <w:pStyle w:val="Questions"/>
      </w:pPr>
      <w:r w:rsidRPr="000E3FB6">
        <w:t xml:space="preserve">How do you </w:t>
      </w:r>
      <w:r>
        <w:t>manage</w:t>
      </w:r>
      <w:r w:rsidRPr="000E3FB6">
        <w:t xml:space="preserve"> your </w:t>
      </w:r>
      <w:r>
        <w:t>schedule</w:t>
      </w:r>
      <w:r w:rsidRPr="000E3FB6">
        <w:t xml:space="preserve"> to complete tasks on time</w:t>
      </w:r>
      <w:r>
        <w:t xml:space="preserve"> and meet essential deadlines</w:t>
      </w:r>
      <w:r w:rsidRPr="000E3FB6">
        <w:t>?</w:t>
      </w:r>
      <w:r>
        <w:t xml:space="preserve"> Describe what a typical work week looks like for scheduling.</w:t>
      </w:r>
    </w:p>
    <w:p w14:paraId="21A7F372" w14:textId="77777777" w:rsidR="00A4142A" w:rsidRDefault="00A4142A" w:rsidP="00451105">
      <w:pPr>
        <w:pStyle w:val="Questions"/>
      </w:pPr>
      <w:r>
        <w:t>Based on your job expectations, what would you change (if any) of the responsibilities for your position?</w:t>
      </w:r>
    </w:p>
    <w:p w14:paraId="31135EED" w14:textId="3F935437" w:rsidR="00E82B97" w:rsidRDefault="00A4142A" w:rsidP="00E82B97">
      <w:pPr>
        <w:pStyle w:val="Questions"/>
      </w:pPr>
      <w:r>
        <w:t>What are your most important challenges in this role?</w:t>
      </w:r>
    </w:p>
    <w:p w14:paraId="4F19823A" w14:textId="32EFEF0B" w:rsidR="00E82B97" w:rsidRPr="00E82B97" w:rsidRDefault="00E82B97" w:rsidP="00E82B97">
      <w:pPr>
        <w:pStyle w:val="Questions"/>
      </w:pPr>
      <w:r w:rsidRPr="00E82B97">
        <w:t>What are the top three professional memberships you consider most valuable for this position? </w:t>
      </w:r>
    </w:p>
    <w:p w14:paraId="24FEFFED" w14:textId="6AC8405E" w:rsidR="00327DD9" w:rsidRDefault="00327DD9" w:rsidP="00327DD9">
      <w:pPr>
        <w:pStyle w:val="Heading2"/>
      </w:pPr>
      <w:r>
        <w:t>Budgeting Questions</w:t>
      </w:r>
    </w:p>
    <w:p w14:paraId="65ACF40C" w14:textId="6F3A7AE9" w:rsidR="00327DD9" w:rsidRDefault="00327DD9" w:rsidP="00451105">
      <w:pPr>
        <w:pStyle w:val="Questions"/>
      </w:pPr>
      <w:r>
        <w:t>How do you determine your budget priorities?</w:t>
      </w:r>
    </w:p>
    <w:p w14:paraId="3B99E890" w14:textId="77777777" w:rsidR="00D172EC" w:rsidRDefault="00D172EC" w:rsidP="00451105">
      <w:pPr>
        <w:pStyle w:val="Questions"/>
      </w:pPr>
      <w:r w:rsidRPr="000E3FB6">
        <w:t>What is your role in budget development?</w:t>
      </w:r>
    </w:p>
    <w:p w14:paraId="1A7BA30C" w14:textId="77777777" w:rsidR="00D172EC" w:rsidRDefault="00D172EC" w:rsidP="00451105">
      <w:pPr>
        <w:pStyle w:val="Questions"/>
      </w:pPr>
      <w:r>
        <w:t>What</w:t>
      </w:r>
      <w:r w:rsidRPr="000E3FB6">
        <w:t xml:space="preserve"> are the key funding sources and </w:t>
      </w:r>
      <w:r>
        <w:t xml:space="preserve">external </w:t>
      </w:r>
      <w:r w:rsidRPr="000E3FB6">
        <w:t>contacts for your programs?</w:t>
      </w:r>
    </w:p>
    <w:tbl>
      <w:tblPr>
        <w:tblStyle w:val="APHLTableHeader"/>
        <w:tblW w:w="0" w:type="auto"/>
        <w:tblInd w:w="77" w:type="dxa"/>
        <w:tblLook w:val="04A0" w:firstRow="1" w:lastRow="0" w:firstColumn="1" w:lastColumn="0" w:noHBand="0" w:noVBand="1"/>
      </w:tblPr>
      <w:tblGrid>
        <w:gridCol w:w="2000"/>
        <w:gridCol w:w="2001"/>
        <w:gridCol w:w="2000"/>
        <w:gridCol w:w="2001"/>
        <w:gridCol w:w="2001"/>
      </w:tblGrid>
      <w:tr w:rsidR="0049372B" w14:paraId="4052894B" w14:textId="77777777" w:rsidTr="002C641E">
        <w:trPr>
          <w:cnfStyle w:val="100000000000" w:firstRow="1" w:lastRow="0" w:firstColumn="0" w:lastColumn="0" w:oddVBand="0" w:evenVBand="0" w:oddHBand="0" w:evenHBand="0" w:firstRowFirstColumn="0" w:firstRowLastColumn="0" w:lastRowFirstColumn="0" w:lastRowLastColumn="0"/>
        </w:trPr>
        <w:tc>
          <w:tcPr>
            <w:tcW w:w="2000" w:type="dxa"/>
          </w:tcPr>
          <w:p w14:paraId="59348936" w14:textId="7BBAAD28" w:rsidR="0049372B" w:rsidRDefault="0049372B" w:rsidP="0022609A">
            <w:pPr>
              <w:pStyle w:val="TableHeader"/>
            </w:pPr>
            <w:r>
              <w:t xml:space="preserve">Funding Source </w:t>
            </w:r>
          </w:p>
        </w:tc>
        <w:tc>
          <w:tcPr>
            <w:tcW w:w="2001" w:type="dxa"/>
          </w:tcPr>
          <w:p w14:paraId="75F1CF57" w14:textId="3A942BB2" w:rsidR="0049372B" w:rsidRDefault="0049372B" w:rsidP="0022609A">
            <w:pPr>
              <w:pStyle w:val="TableHeader"/>
            </w:pPr>
            <w:r>
              <w:t>Program Area</w:t>
            </w:r>
          </w:p>
        </w:tc>
        <w:tc>
          <w:tcPr>
            <w:tcW w:w="2000" w:type="dxa"/>
          </w:tcPr>
          <w:p w14:paraId="20E5BB66" w14:textId="1A2F828B" w:rsidR="0049372B" w:rsidRDefault="0049372B" w:rsidP="0022609A">
            <w:pPr>
              <w:pStyle w:val="TableHeader"/>
            </w:pPr>
            <w:r>
              <w:t>Funding Cycle</w:t>
            </w:r>
          </w:p>
        </w:tc>
        <w:tc>
          <w:tcPr>
            <w:tcW w:w="2001" w:type="dxa"/>
          </w:tcPr>
          <w:p w14:paraId="4F80C478" w14:textId="41C1582B" w:rsidR="0049372B" w:rsidRDefault="0049372B" w:rsidP="0022609A">
            <w:pPr>
              <w:pStyle w:val="TableHeader"/>
            </w:pPr>
            <w:r>
              <w:t>Point of Contact</w:t>
            </w:r>
          </w:p>
        </w:tc>
        <w:tc>
          <w:tcPr>
            <w:tcW w:w="2001" w:type="dxa"/>
          </w:tcPr>
          <w:p w14:paraId="19FDFFFF" w14:textId="76A0F74D" w:rsidR="0049372B" w:rsidRDefault="0049372B" w:rsidP="0022609A">
            <w:pPr>
              <w:pStyle w:val="TableHeader"/>
            </w:pPr>
            <w:r>
              <w:t>Point of Contact Email/Phone</w:t>
            </w:r>
          </w:p>
        </w:tc>
      </w:tr>
      <w:tr w:rsidR="0049372B" w14:paraId="7295468D" w14:textId="77777777" w:rsidTr="002C641E">
        <w:tc>
          <w:tcPr>
            <w:tcW w:w="2000" w:type="dxa"/>
          </w:tcPr>
          <w:p w14:paraId="3969C9CE" w14:textId="623ED7EE" w:rsidR="0049372B" w:rsidRPr="00C5618C" w:rsidRDefault="00792CD7" w:rsidP="0022609A">
            <w:pPr>
              <w:pStyle w:val="TableBody"/>
              <w:rPr>
                <w:b/>
                <w:bCs/>
                <w:i/>
                <w:iCs/>
              </w:rPr>
            </w:pPr>
            <w:r w:rsidRPr="00C5618C">
              <w:rPr>
                <w:b/>
                <w:bCs/>
                <w:i/>
                <w:iCs/>
              </w:rPr>
              <w:t>Example:</w:t>
            </w:r>
            <w:r w:rsidR="0049372B" w:rsidRPr="00C5618C">
              <w:rPr>
                <w:b/>
                <w:bCs/>
                <w:i/>
                <w:iCs/>
              </w:rPr>
              <w:t xml:space="preserve"> CDC</w:t>
            </w:r>
          </w:p>
        </w:tc>
        <w:tc>
          <w:tcPr>
            <w:tcW w:w="2001" w:type="dxa"/>
          </w:tcPr>
          <w:p w14:paraId="3B9C3AEB" w14:textId="3EC36692" w:rsidR="0049372B" w:rsidRPr="002C641E" w:rsidRDefault="0049372B" w:rsidP="0022609A">
            <w:pPr>
              <w:pStyle w:val="TableBody"/>
              <w:rPr>
                <w:i/>
                <w:iCs/>
              </w:rPr>
            </w:pPr>
            <w:r w:rsidRPr="002C641E">
              <w:rPr>
                <w:i/>
                <w:iCs/>
              </w:rPr>
              <w:t>ELC</w:t>
            </w:r>
          </w:p>
        </w:tc>
        <w:tc>
          <w:tcPr>
            <w:tcW w:w="2000" w:type="dxa"/>
          </w:tcPr>
          <w:p w14:paraId="58B24AD3" w14:textId="3F7E49F2" w:rsidR="0049372B" w:rsidRPr="002C641E" w:rsidRDefault="0049372B" w:rsidP="0022609A">
            <w:pPr>
              <w:pStyle w:val="TableBody"/>
              <w:rPr>
                <w:i/>
                <w:iCs/>
              </w:rPr>
            </w:pPr>
            <w:r w:rsidRPr="002C641E">
              <w:rPr>
                <w:i/>
                <w:iCs/>
              </w:rPr>
              <w:t>10/1-9/30</w:t>
            </w:r>
          </w:p>
        </w:tc>
        <w:tc>
          <w:tcPr>
            <w:tcW w:w="2001" w:type="dxa"/>
          </w:tcPr>
          <w:p w14:paraId="2A6FA939" w14:textId="47F4C831" w:rsidR="0049372B" w:rsidRPr="002C641E" w:rsidRDefault="00CC12FA" w:rsidP="0022609A">
            <w:pPr>
              <w:pStyle w:val="TableBody"/>
              <w:rPr>
                <w:i/>
                <w:iCs/>
              </w:rPr>
            </w:pPr>
            <w:r w:rsidRPr="002C641E">
              <w:rPr>
                <w:i/>
                <w:iCs/>
              </w:rPr>
              <w:t>Name</w:t>
            </w:r>
          </w:p>
        </w:tc>
        <w:tc>
          <w:tcPr>
            <w:tcW w:w="2001" w:type="dxa"/>
          </w:tcPr>
          <w:p w14:paraId="18BBAAD4" w14:textId="1B9DF85D" w:rsidR="0049372B" w:rsidRPr="002C641E" w:rsidRDefault="00CC12FA" w:rsidP="0022609A">
            <w:pPr>
              <w:pStyle w:val="TableBody"/>
              <w:rPr>
                <w:i/>
                <w:iCs/>
              </w:rPr>
            </w:pPr>
            <w:r w:rsidRPr="002C641E">
              <w:rPr>
                <w:i/>
                <w:iCs/>
              </w:rPr>
              <w:t>Email, phone</w:t>
            </w:r>
          </w:p>
        </w:tc>
      </w:tr>
      <w:tr w:rsidR="0049372B" w14:paraId="2EDF9E04" w14:textId="77777777" w:rsidTr="002C641E">
        <w:trPr>
          <w:cnfStyle w:val="000000010000" w:firstRow="0" w:lastRow="0" w:firstColumn="0" w:lastColumn="0" w:oddVBand="0" w:evenVBand="0" w:oddHBand="0" w:evenHBand="1" w:firstRowFirstColumn="0" w:firstRowLastColumn="0" w:lastRowFirstColumn="0" w:lastRowLastColumn="0"/>
        </w:trPr>
        <w:tc>
          <w:tcPr>
            <w:tcW w:w="2000" w:type="dxa"/>
          </w:tcPr>
          <w:p w14:paraId="63C0909F" w14:textId="0744D197" w:rsidR="0049372B" w:rsidRDefault="0049372B" w:rsidP="0022609A">
            <w:pPr>
              <w:pStyle w:val="TableBody"/>
            </w:pPr>
          </w:p>
        </w:tc>
        <w:tc>
          <w:tcPr>
            <w:tcW w:w="2001" w:type="dxa"/>
          </w:tcPr>
          <w:p w14:paraId="2DC67069" w14:textId="77777777" w:rsidR="0049372B" w:rsidRDefault="0049372B" w:rsidP="0022609A">
            <w:pPr>
              <w:pStyle w:val="TableBody"/>
            </w:pPr>
          </w:p>
        </w:tc>
        <w:tc>
          <w:tcPr>
            <w:tcW w:w="2000" w:type="dxa"/>
          </w:tcPr>
          <w:p w14:paraId="0743851E" w14:textId="77777777" w:rsidR="0049372B" w:rsidRDefault="0049372B" w:rsidP="0022609A">
            <w:pPr>
              <w:pStyle w:val="TableBody"/>
            </w:pPr>
          </w:p>
        </w:tc>
        <w:tc>
          <w:tcPr>
            <w:tcW w:w="2001" w:type="dxa"/>
          </w:tcPr>
          <w:p w14:paraId="6D791846" w14:textId="31C87898" w:rsidR="0049372B" w:rsidRDefault="0049372B" w:rsidP="0022609A">
            <w:pPr>
              <w:pStyle w:val="TableBody"/>
            </w:pPr>
          </w:p>
        </w:tc>
        <w:tc>
          <w:tcPr>
            <w:tcW w:w="2001" w:type="dxa"/>
          </w:tcPr>
          <w:p w14:paraId="59A52093" w14:textId="7B777B77" w:rsidR="0049372B" w:rsidRDefault="0049372B" w:rsidP="0022609A">
            <w:pPr>
              <w:pStyle w:val="TableBody"/>
            </w:pPr>
          </w:p>
        </w:tc>
      </w:tr>
      <w:tr w:rsidR="0049372B" w14:paraId="59CFD202" w14:textId="77777777" w:rsidTr="002C641E">
        <w:tc>
          <w:tcPr>
            <w:tcW w:w="2000" w:type="dxa"/>
          </w:tcPr>
          <w:p w14:paraId="53BDC789" w14:textId="762951D0" w:rsidR="0049372B" w:rsidRDefault="0049372B" w:rsidP="0022609A">
            <w:pPr>
              <w:pStyle w:val="TableBody"/>
            </w:pPr>
          </w:p>
        </w:tc>
        <w:tc>
          <w:tcPr>
            <w:tcW w:w="2001" w:type="dxa"/>
          </w:tcPr>
          <w:p w14:paraId="0B330CF4" w14:textId="77777777" w:rsidR="0049372B" w:rsidRDefault="0049372B" w:rsidP="0022609A">
            <w:pPr>
              <w:pStyle w:val="TableBody"/>
            </w:pPr>
          </w:p>
        </w:tc>
        <w:tc>
          <w:tcPr>
            <w:tcW w:w="2000" w:type="dxa"/>
          </w:tcPr>
          <w:p w14:paraId="560701E5" w14:textId="77777777" w:rsidR="0049372B" w:rsidRDefault="0049372B" w:rsidP="0022609A">
            <w:pPr>
              <w:pStyle w:val="TableBody"/>
            </w:pPr>
          </w:p>
        </w:tc>
        <w:tc>
          <w:tcPr>
            <w:tcW w:w="2001" w:type="dxa"/>
          </w:tcPr>
          <w:p w14:paraId="329CA292" w14:textId="6069002C" w:rsidR="0049372B" w:rsidRDefault="0049372B" w:rsidP="0022609A">
            <w:pPr>
              <w:pStyle w:val="TableBody"/>
            </w:pPr>
          </w:p>
        </w:tc>
        <w:tc>
          <w:tcPr>
            <w:tcW w:w="2001" w:type="dxa"/>
          </w:tcPr>
          <w:p w14:paraId="3E157FAC" w14:textId="72C73C80" w:rsidR="0049372B" w:rsidRDefault="0049372B" w:rsidP="0022609A">
            <w:pPr>
              <w:pStyle w:val="TableBody"/>
            </w:pPr>
          </w:p>
        </w:tc>
      </w:tr>
      <w:tr w:rsidR="0049372B" w14:paraId="798E0EC8" w14:textId="77777777" w:rsidTr="002C641E">
        <w:trPr>
          <w:cnfStyle w:val="000000010000" w:firstRow="0" w:lastRow="0" w:firstColumn="0" w:lastColumn="0" w:oddVBand="0" w:evenVBand="0" w:oddHBand="0" w:evenHBand="1" w:firstRowFirstColumn="0" w:firstRowLastColumn="0" w:lastRowFirstColumn="0" w:lastRowLastColumn="0"/>
        </w:trPr>
        <w:tc>
          <w:tcPr>
            <w:tcW w:w="2000" w:type="dxa"/>
          </w:tcPr>
          <w:p w14:paraId="14B87F7B" w14:textId="2A348F1A" w:rsidR="0049372B" w:rsidRDefault="0049372B" w:rsidP="0022609A">
            <w:pPr>
              <w:pStyle w:val="TableBody"/>
            </w:pPr>
          </w:p>
        </w:tc>
        <w:tc>
          <w:tcPr>
            <w:tcW w:w="2001" w:type="dxa"/>
          </w:tcPr>
          <w:p w14:paraId="3A11CDD9" w14:textId="77777777" w:rsidR="0049372B" w:rsidRDefault="0049372B" w:rsidP="0022609A">
            <w:pPr>
              <w:pStyle w:val="TableBody"/>
            </w:pPr>
          </w:p>
        </w:tc>
        <w:tc>
          <w:tcPr>
            <w:tcW w:w="2000" w:type="dxa"/>
          </w:tcPr>
          <w:p w14:paraId="24B7BA82" w14:textId="77777777" w:rsidR="0049372B" w:rsidRDefault="0049372B" w:rsidP="0022609A">
            <w:pPr>
              <w:pStyle w:val="TableBody"/>
            </w:pPr>
          </w:p>
        </w:tc>
        <w:tc>
          <w:tcPr>
            <w:tcW w:w="2001" w:type="dxa"/>
          </w:tcPr>
          <w:p w14:paraId="04FF429E" w14:textId="0BB87A39" w:rsidR="0049372B" w:rsidRDefault="0049372B" w:rsidP="0022609A">
            <w:pPr>
              <w:pStyle w:val="TableBody"/>
            </w:pPr>
          </w:p>
        </w:tc>
        <w:tc>
          <w:tcPr>
            <w:tcW w:w="2001" w:type="dxa"/>
          </w:tcPr>
          <w:p w14:paraId="4FAB4BF6" w14:textId="3738739F" w:rsidR="0049372B" w:rsidRDefault="0049372B" w:rsidP="0022609A">
            <w:pPr>
              <w:pStyle w:val="TableBody"/>
            </w:pPr>
          </w:p>
        </w:tc>
      </w:tr>
    </w:tbl>
    <w:p w14:paraId="565D6D3C" w14:textId="77777777" w:rsidR="0049372B" w:rsidRPr="0049372B" w:rsidRDefault="0049372B" w:rsidP="0049372B">
      <w:pPr>
        <w:pStyle w:val="BodyTextIndent"/>
        <w:ind w:left="0"/>
      </w:pPr>
    </w:p>
    <w:p w14:paraId="71750E0C" w14:textId="70BF8FFD" w:rsidR="00DB5020" w:rsidRPr="00DB5020" w:rsidRDefault="0049372B" w:rsidP="00DB5020">
      <w:pPr>
        <w:pStyle w:val="Questions"/>
      </w:pPr>
      <w:r>
        <w:t xml:space="preserve">What are the practices in your organization for billing/coding that are assigned to your position? Include hyperlinks </w:t>
      </w:r>
      <w:r w:rsidR="00181F4A">
        <w:t>for</w:t>
      </w:r>
      <w:r>
        <w:t xml:space="preserve"> internal reference documents. </w:t>
      </w:r>
    </w:p>
    <w:p w14:paraId="46F4C51A" w14:textId="77777777" w:rsidR="0049372B" w:rsidRDefault="0049372B" w:rsidP="00451105">
      <w:pPr>
        <w:pStyle w:val="Questions"/>
      </w:pPr>
      <w:r w:rsidRPr="000E3FB6">
        <w:t xml:space="preserve">How do you communicate </w:t>
      </w:r>
      <w:r>
        <w:t>budget needs to your internal leadership</w:t>
      </w:r>
      <w:r w:rsidRPr="000E3FB6">
        <w:t>?</w:t>
      </w:r>
      <w:r>
        <w:t xml:space="preserve"> What is your role in communicating budget needs with external partners?</w:t>
      </w:r>
    </w:p>
    <w:p w14:paraId="0766BF3D" w14:textId="4CDDE714" w:rsidR="00D172EC" w:rsidRPr="00D172EC" w:rsidRDefault="0049372B" w:rsidP="00451105">
      <w:pPr>
        <w:pStyle w:val="Questions"/>
      </w:pPr>
      <w:r w:rsidRPr="000E3FB6">
        <w:t xml:space="preserve">What tools </w:t>
      </w:r>
      <w:r>
        <w:t>have you developed to support managing budgets and expenses? Include hyperlinks to resources.</w:t>
      </w:r>
    </w:p>
    <w:p w14:paraId="09579E69" w14:textId="73ED06A6" w:rsidR="00B3782C" w:rsidRDefault="00B3782C" w:rsidP="00B3782C">
      <w:pPr>
        <w:pStyle w:val="Heading2"/>
      </w:pPr>
      <w:r>
        <w:t>Quality Questions</w:t>
      </w:r>
    </w:p>
    <w:p w14:paraId="0164D014" w14:textId="392A25C9" w:rsidR="00B3782C" w:rsidRDefault="00B3782C" w:rsidP="00451105">
      <w:pPr>
        <w:pStyle w:val="Questions"/>
      </w:pPr>
      <w:r>
        <w:lastRenderedPageBreak/>
        <w:t>What is your role in preparing for accreditation audits (CLIA, CAP, EAP, ISO, NELAP/TNI, etc.)?</w:t>
      </w:r>
    </w:p>
    <w:p w14:paraId="69CEEC53" w14:textId="77777777" w:rsidR="002C5274" w:rsidRDefault="002C5274" w:rsidP="00451105">
      <w:pPr>
        <w:pStyle w:val="Questions"/>
      </w:pPr>
      <w:r w:rsidRPr="000E3FB6">
        <w:t xml:space="preserve">What is your role in monitoring </w:t>
      </w:r>
      <w:r>
        <w:t xml:space="preserve">and/or implementing </w:t>
      </w:r>
      <w:r w:rsidRPr="000E3FB6">
        <w:t xml:space="preserve">changes </w:t>
      </w:r>
      <w:r>
        <w:t xml:space="preserve">in requirements </w:t>
      </w:r>
      <w:r w:rsidRPr="000E3FB6">
        <w:t>with</w:t>
      </w:r>
      <w:r>
        <w:t>in</w:t>
      </w:r>
      <w:r w:rsidRPr="000E3FB6">
        <w:t xml:space="preserve"> your laboratory’s accreditation programs?</w:t>
      </w:r>
    </w:p>
    <w:p w14:paraId="424D199F" w14:textId="2F1A0765" w:rsidR="002C5274" w:rsidRDefault="002C5274" w:rsidP="00451105">
      <w:pPr>
        <w:pStyle w:val="Questions"/>
      </w:pPr>
      <w:r w:rsidRPr="000E3FB6">
        <w:t>How do you go about determining and implementing new programs, instrumentation and procedures?</w:t>
      </w:r>
    </w:p>
    <w:p w14:paraId="22DCD110" w14:textId="149A74F4" w:rsidR="002C5274" w:rsidRDefault="002C5274" w:rsidP="00451105">
      <w:pPr>
        <w:pStyle w:val="Questions"/>
      </w:pPr>
      <w:r>
        <w:t>What is your role with test and method development and testing menu? Include authorization, validation and verification.</w:t>
      </w:r>
    </w:p>
    <w:p w14:paraId="0C4D26A9" w14:textId="77777777" w:rsidR="002C5274" w:rsidRDefault="002C5274" w:rsidP="00451105">
      <w:pPr>
        <w:pStyle w:val="Questions"/>
      </w:pPr>
      <w:r w:rsidRPr="000E3FB6">
        <w:t>How do you ensure that the competency assessments for staff are up to date and appropriate?</w:t>
      </w:r>
    </w:p>
    <w:p w14:paraId="06D0DEB1" w14:textId="77777777" w:rsidR="002C5274" w:rsidRDefault="002C5274" w:rsidP="00451105">
      <w:pPr>
        <w:pStyle w:val="Questions"/>
      </w:pPr>
      <w:r>
        <w:t>How do you support</w:t>
      </w:r>
      <w:r w:rsidRPr="000E3FB6">
        <w:t xml:space="preserve"> the development of a process improvement project in the laboratory?</w:t>
      </w:r>
    </w:p>
    <w:p w14:paraId="77B7E29D" w14:textId="2A4D0C27" w:rsidR="002C5274" w:rsidRDefault="002C5274" w:rsidP="002C5274">
      <w:pPr>
        <w:pStyle w:val="Heading2"/>
      </w:pPr>
      <w:r>
        <w:t xml:space="preserve">Safety </w:t>
      </w:r>
      <w:r w:rsidR="004514FD">
        <w:t>and</w:t>
      </w:r>
      <w:r>
        <w:t xml:space="preserve"> </w:t>
      </w:r>
      <w:r w:rsidR="001E1FB9">
        <w:t>S</w:t>
      </w:r>
      <w:r>
        <w:t>ecurity Questions</w:t>
      </w:r>
    </w:p>
    <w:p w14:paraId="647DAAD4" w14:textId="594CF641" w:rsidR="002C5274" w:rsidRDefault="002C5274" w:rsidP="00451105">
      <w:pPr>
        <w:pStyle w:val="Questions"/>
      </w:pPr>
      <w:r>
        <w:t>How do you ensure the required safety</w:t>
      </w:r>
      <w:r w:rsidR="001E1FB9">
        <w:t xml:space="preserve"> (including chemical hygiene and radiation safety)</w:t>
      </w:r>
      <w:r>
        <w:t xml:space="preserve"> and </w:t>
      </w:r>
      <w:r w:rsidR="001E1FB9">
        <w:t>biosafety/</w:t>
      </w:r>
      <w:r>
        <w:t>biosecurity practices are implemented in your laboratory?</w:t>
      </w:r>
    </w:p>
    <w:p w14:paraId="46821810" w14:textId="2A511975" w:rsidR="006F4BFF" w:rsidRDefault="006F4BFF" w:rsidP="00451105">
      <w:pPr>
        <w:pStyle w:val="Questions"/>
      </w:pPr>
      <w:r>
        <w:t>What course of action do you take if safety</w:t>
      </w:r>
      <w:r w:rsidR="001E1FB9">
        <w:t xml:space="preserve"> (including chemical hygiene and radiation safety)</w:t>
      </w:r>
      <w:r>
        <w:t xml:space="preserve"> and/or </w:t>
      </w:r>
      <w:r w:rsidR="001E1FB9">
        <w:t>biosafety/</w:t>
      </w:r>
      <w:r>
        <w:t>biosecurity practices are not being implemented?</w:t>
      </w:r>
    </w:p>
    <w:p w14:paraId="66888735" w14:textId="044A5448" w:rsidR="00D86502" w:rsidRDefault="006F4BFF" w:rsidP="004514FD">
      <w:pPr>
        <w:pStyle w:val="Questions"/>
      </w:pPr>
      <w:r w:rsidRPr="00422B80">
        <w:t xml:space="preserve">How do you nurture a culture of safety </w:t>
      </w:r>
      <w:r>
        <w:t xml:space="preserve">and security </w:t>
      </w:r>
      <w:r w:rsidRPr="00422B80">
        <w:t>in your laboratory?</w:t>
      </w:r>
    </w:p>
    <w:p w14:paraId="41207AA2" w14:textId="74687FA1" w:rsidR="001E1FB9" w:rsidRDefault="001E1FB9" w:rsidP="001E1FB9">
      <w:pPr>
        <w:pStyle w:val="Questions"/>
      </w:pPr>
      <w:r>
        <w:t>What certifications or licensures are your department required to hold</w:t>
      </w:r>
      <w:r w:rsidRPr="00422B80">
        <w:t>?</w:t>
      </w:r>
      <w:r>
        <w:t xml:space="preserve"> (e.g.</w:t>
      </w:r>
      <w:r w:rsidR="005A1212">
        <w:t>,</w:t>
      </w:r>
      <w:r>
        <w:t xml:space="preserve"> waste management)</w:t>
      </w:r>
    </w:p>
    <w:p w14:paraId="223D7938" w14:textId="1C46802E" w:rsidR="001E1FB9" w:rsidRDefault="001E1FB9" w:rsidP="001E1FB9">
      <w:pPr>
        <w:pStyle w:val="Questions"/>
      </w:pPr>
      <w:r>
        <w:t>What types of documentation for safety (including chemical hygiene and radiation safety) and biosafety/biosecurity require your review and signature</w:t>
      </w:r>
      <w:r w:rsidRPr="00422B80">
        <w:t>?</w:t>
      </w:r>
    </w:p>
    <w:p w14:paraId="71F44CEC" w14:textId="67F52F02" w:rsidR="001E1FB9" w:rsidRDefault="001E1FB9" w:rsidP="001E1FB9">
      <w:pPr>
        <w:pStyle w:val="Questions"/>
      </w:pPr>
      <w:r>
        <w:t>What safety (including chemical hygiene and radiation safety) and biosafety/biosecurity gaps, improvements or training would you recommend</w:t>
      </w:r>
      <w:r w:rsidRPr="00422B80">
        <w:t>?</w:t>
      </w:r>
    </w:p>
    <w:p w14:paraId="0D1ABA05" w14:textId="77777777" w:rsidR="00D86502" w:rsidRDefault="00D86502" w:rsidP="00D86502">
      <w:pPr>
        <w:pStyle w:val="Heading2"/>
      </w:pPr>
      <w:r>
        <w:t>Reporting/LIMS Questions</w:t>
      </w:r>
    </w:p>
    <w:p w14:paraId="555F1626" w14:textId="77777777" w:rsidR="00D86502" w:rsidRPr="000C2656" w:rsidRDefault="00D86502" w:rsidP="00D86502">
      <w:pPr>
        <w:pStyle w:val="Heading2"/>
        <w:rPr>
          <w:color w:val="005057" w:themeColor="accent2" w:themeShade="80"/>
          <w:sz w:val="24"/>
          <w:szCs w:val="24"/>
        </w:rPr>
      </w:pPr>
      <w:r w:rsidRPr="00FA7BE2">
        <w:rPr>
          <w:color w:val="005057" w:themeColor="accent2" w:themeShade="80"/>
          <w:sz w:val="24"/>
          <w:szCs w:val="24"/>
        </w:rPr>
        <w:t>How did you arrive at your current reporting policies</w:t>
      </w:r>
      <w:r>
        <w:rPr>
          <w:color w:val="005057" w:themeColor="accent2" w:themeShade="80"/>
          <w:sz w:val="24"/>
          <w:szCs w:val="24"/>
        </w:rPr>
        <w:t>?</w:t>
      </w:r>
    </w:p>
    <w:p w14:paraId="3BE1A2D2" w14:textId="7146202D" w:rsidR="00D86502" w:rsidRDefault="00D86502" w:rsidP="00D86502">
      <w:pPr>
        <w:pStyle w:val="Questions"/>
      </w:pPr>
      <w:r>
        <w:t>With many accessions received over time</w:t>
      </w:r>
      <w:r w:rsidR="007A11CA">
        <w:t>,</w:t>
      </w:r>
      <w:r>
        <w:t xml:space="preserve"> how have you </w:t>
      </w:r>
      <w:r w:rsidR="00DD739C">
        <w:t>determined</w:t>
      </w:r>
      <w:r>
        <w:t xml:space="preserve"> the best ways to manage reporting and final reporting?</w:t>
      </w:r>
    </w:p>
    <w:p w14:paraId="5A302529" w14:textId="31B04F04" w:rsidR="00D86502" w:rsidRDefault="00D86502" w:rsidP="00D86502">
      <w:pPr>
        <w:pStyle w:val="Questions"/>
      </w:pPr>
      <w:r>
        <w:t>How do you perform data pulls from your LIMS? Is the data summarized at different time point</w:t>
      </w:r>
      <w:r w:rsidR="00E21DAA">
        <w:t>s</w:t>
      </w:r>
      <w:r>
        <w:t xml:space="preserve"> each year?</w:t>
      </w:r>
    </w:p>
    <w:p w14:paraId="040E6BB1" w14:textId="5BB3A668" w:rsidR="00D86502" w:rsidRDefault="00D86502" w:rsidP="00D86502">
      <w:pPr>
        <w:pStyle w:val="Questions"/>
      </w:pPr>
      <w:r>
        <w:t>How else has this data been utilized historically (e.</w:t>
      </w:r>
      <w:r w:rsidR="005A360E">
        <w:t>g.</w:t>
      </w:r>
      <w:r w:rsidR="009C21BE">
        <w:t>,</w:t>
      </w:r>
      <w:r>
        <w:t xml:space="preserve"> website, grants, requests for additional funding)?</w:t>
      </w:r>
    </w:p>
    <w:p w14:paraId="5CF6E2E4" w14:textId="1FA5914C" w:rsidR="00D86502" w:rsidRDefault="00D86502" w:rsidP="00D86502">
      <w:pPr>
        <w:pStyle w:val="Heading2"/>
      </w:pPr>
      <w:r>
        <w:t xml:space="preserve">Technology </w:t>
      </w:r>
      <w:r w:rsidR="00290A73">
        <w:t>and</w:t>
      </w:r>
      <w:r>
        <w:t xml:space="preserve"> Future Planning Questions</w:t>
      </w:r>
    </w:p>
    <w:p w14:paraId="066B238B" w14:textId="4C782439" w:rsidR="00D86502" w:rsidRDefault="00D86502" w:rsidP="00D86502">
      <w:pPr>
        <w:pStyle w:val="Questions"/>
      </w:pPr>
      <w:r>
        <w:lastRenderedPageBreak/>
        <w:t>How are new test methodologies and updates to testing algorithms decided upon for future implementation in your section or department?</w:t>
      </w:r>
    </w:p>
    <w:p w14:paraId="573F2F63" w14:textId="4D35B9D8" w:rsidR="00D86502" w:rsidRDefault="00D86502" w:rsidP="00D86502">
      <w:pPr>
        <w:pStyle w:val="Questions"/>
      </w:pPr>
      <w:r>
        <w:t>How do you approach validation of testing for your section or department?</w:t>
      </w:r>
    </w:p>
    <w:p w14:paraId="1057A8F8" w14:textId="77777777" w:rsidR="00D86502" w:rsidRPr="00D86502" w:rsidRDefault="00D86502" w:rsidP="00D86502"/>
    <w:sectPr w:rsidR="00D86502" w:rsidRPr="00D86502" w:rsidSect="009810F5">
      <w:footerReference w:type="default" r:id="rId16"/>
      <w:footerReference w:type="first" r:id="rId17"/>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372F3" w14:textId="77777777" w:rsidR="00A613D0" w:rsidRDefault="00A613D0" w:rsidP="00200A4A">
      <w:r>
        <w:separator/>
      </w:r>
    </w:p>
  </w:endnote>
  <w:endnote w:type="continuationSeparator" w:id="0">
    <w:p w14:paraId="0AC7B82E" w14:textId="77777777" w:rsidR="00A613D0" w:rsidRDefault="00A613D0" w:rsidP="00200A4A">
      <w:r>
        <w:continuationSeparator/>
      </w:r>
    </w:p>
  </w:endnote>
  <w:endnote w:type="continuationNotice" w:id="1">
    <w:p w14:paraId="0A1C421D" w14:textId="77777777" w:rsidR="00A613D0" w:rsidRDefault="00A613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noProof/>
      </w:rPr>
    </w:sdtEndPr>
    <w:sdtContent>
      <w:p w14:paraId="344C43C2" w14:textId="4469F26D" w:rsidR="00AE29CF" w:rsidRPr="007D117F" w:rsidRDefault="00E74DBD" w:rsidP="007D117F">
        <w:pPr>
          <w:pStyle w:val="Footer"/>
          <w:jc w:val="right"/>
        </w:pPr>
        <w:r>
          <w:t xml:space="preserve">Knowledge Retention Toolkit | </w:t>
        </w:r>
        <w:r w:rsidR="00B302DD">
          <w:t xml:space="preserve">Manager/Supervisor </w:t>
        </w:r>
        <w:r>
          <w:t xml:space="preserve">| </w:t>
        </w:r>
        <w:r w:rsidR="00ED53AB" w:rsidRPr="007D117F">
          <w:rPr>
            <w:sz w:val="16"/>
            <w:szCs w:val="18"/>
          </w:rPr>
          <w:fldChar w:fldCharType="begin"/>
        </w:r>
        <w:r w:rsidR="00ED53AB" w:rsidRPr="007D117F">
          <w:rPr>
            <w:sz w:val="16"/>
            <w:szCs w:val="18"/>
          </w:rPr>
          <w:instrText xml:space="preserve"> PAGE   \* MERGEFORMAT </w:instrText>
        </w:r>
        <w:r w:rsidR="00ED53AB" w:rsidRPr="007D117F">
          <w:rPr>
            <w:sz w:val="16"/>
            <w:szCs w:val="18"/>
          </w:rPr>
          <w:fldChar w:fldCharType="separate"/>
        </w:r>
        <w:r w:rsidR="00ED53AB" w:rsidRPr="007D117F">
          <w:rPr>
            <w:noProof/>
            <w:sz w:val="16"/>
            <w:szCs w:val="18"/>
          </w:rPr>
          <w:t>2</w:t>
        </w:r>
        <w:r w:rsidR="00ED53AB" w:rsidRPr="007D117F">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F5CC" w14:textId="77777777" w:rsidR="00A613D0" w:rsidRDefault="00A613D0" w:rsidP="00200A4A">
      <w:r>
        <w:separator/>
      </w:r>
    </w:p>
  </w:footnote>
  <w:footnote w:type="continuationSeparator" w:id="0">
    <w:p w14:paraId="015AB94E" w14:textId="77777777" w:rsidR="00A613D0" w:rsidRDefault="00A613D0" w:rsidP="00200A4A">
      <w:r>
        <w:continuationSeparator/>
      </w:r>
    </w:p>
  </w:footnote>
  <w:footnote w:type="continuationNotice" w:id="1">
    <w:p w14:paraId="20D57468" w14:textId="77777777" w:rsidR="00A613D0" w:rsidRDefault="00A613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BBD0C8C4"/>
    <w:lvl w:ilvl="0" w:tplc="A50E8E02">
      <w:start w:val="1"/>
      <w:numFmt w:val="decimal"/>
      <w:lvlText w:val="%1."/>
      <w:lvlJc w:val="left"/>
      <w:pPr>
        <w:ind w:left="720" w:hanging="360"/>
      </w:pPr>
    </w:lvl>
    <w:lvl w:ilvl="1" w:tplc="A7CCDC04">
      <w:start w:val="1"/>
      <w:numFmt w:val="lowerLetter"/>
      <w:lvlText w:val="%2."/>
      <w:lvlJc w:val="left"/>
      <w:pPr>
        <w:ind w:left="1440" w:hanging="360"/>
      </w:pPr>
      <w:rPr>
        <w:rFonts w:ascii="Franklin Gothic Book" w:eastAsiaTheme="minorHAnsi" w:hAnsi="Franklin Gothic Book" w:cstheme="minorHAns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24071"/>
    <w:multiLevelType w:val="hybridMultilevel"/>
    <w:tmpl w:val="8B4A1A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8A513E0"/>
    <w:multiLevelType w:val="hybridMultilevel"/>
    <w:tmpl w:val="7A0A2F68"/>
    <w:lvl w:ilvl="0" w:tplc="292000B2">
      <w:start w:val="1"/>
      <w:numFmt w:val="bullet"/>
      <w:pStyle w:val="ListParagraph"/>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86896307">
    <w:abstractNumId w:val="3"/>
  </w:num>
  <w:num w:numId="2" w16cid:durableId="1235315872">
    <w:abstractNumId w:val="0"/>
  </w:num>
  <w:num w:numId="3" w16cid:durableId="371459333">
    <w:abstractNumId w:val="2"/>
  </w:num>
  <w:num w:numId="4" w16cid:durableId="258149968">
    <w:abstractNumId w:val="0"/>
    <w:lvlOverride w:ilvl="0">
      <w:startOverride w:val="1"/>
    </w:lvlOverride>
  </w:num>
  <w:num w:numId="5" w16cid:durableId="1549952705">
    <w:abstractNumId w:val="1"/>
  </w:num>
  <w:num w:numId="6" w16cid:durableId="1442648143">
    <w:abstractNumId w:val="0"/>
    <w:lvlOverride w:ilvl="0">
      <w:startOverride w:val="1"/>
    </w:lvlOverride>
  </w:num>
  <w:num w:numId="7" w16cid:durableId="535579914">
    <w:abstractNumId w:val="0"/>
    <w:lvlOverride w:ilvl="0">
      <w:startOverride w:val="1"/>
    </w:lvlOverride>
  </w:num>
  <w:num w:numId="8" w16cid:durableId="1587226652">
    <w:abstractNumId w:val="0"/>
    <w:lvlOverride w:ilvl="0">
      <w:startOverride w:val="1"/>
    </w:lvlOverride>
  </w:num>
  <w:num w:numId="9" w16cid:durableId="542519004">
    <w:abstractNumId w:val="0"/>
    <w:lvlOverride w:ilvl="0">
      <w:startOverride w:val="1"/>
    </w:lvlOverride>
  </w:num>
  <w:num w:numId="10" w16cid:durableId="1926838545">
    <w:abstractNumId w:val="0"/>
    <w:lvlOverride w:ilvl="0">
      <w:startOverride w:val="1"/>
    </w:lvlOverride>
  </w:num>
  <w:num w:numId="11" w16cid:durableId="600650058">
    <w:abstractNumId w:val="0"/>
    <w:lvlOverride w:ilvl="0">
      <w:startOverride w:val="1"/>
    </w:lvlOverride>
  </w:num>
  <w:num w:numId="12" w16cid:durableId="466705313">
    <w:abstractNumId w:val="0"/>
    <w:lvlOverride w:ilvl="0">
      <w:startOverride w:val="1"/>
    </w:lvlOverride>
  </w:num>
  <w:num w:numId="13" w16cid:durableId="60838984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45D1"/>
    <w:rsid w:val="000215AC"/>
    <w:rsid w:val="00026A66"/>
    <w:rsid w:val="0004268D"/>
    <w:rsid w:val="00050169"/>
    <w:rsid w:val="000502F9"/>
    <w:rsid w:val="00066B09"/>
    <w:rsid w:val="00070753"/>
    <w:rsid w:val="000801D7"/>
    <w:rsid w:val="00092AA2"/>
    <w:rsid w:val="00094AF5"/>
    <w:rsid w:val="000A6EBF"/>
    <w:rsid w:val="000B63A6"/>
    <w:rsid w:val="000C2018"/>
    <w:rsid w:val="000C2735"/>
    <w:rsid w:val="000D6331"/>
    <w:rsid w:val="000E23FC"/>
    <w:rsid w:val="000E2DFA"/>
    <w:rsid w:val="000F6735"/>
    <w:rsid w:val="00106652"/>
    <w:rsid w:val="001132C0"/>
    <w:rsid w:val="001166A1"/>
    <w:rsid w:val="00130A3A"/>
    <w:rsid w:val="00163B7B"/>
    <w:rsid w:val="00181F4A"/>
    <w:rsid w:val="00186EC8"/>
    <w:rsid w:val="001A0D52"/>
    <w:rsid w:val="001B5457"/>
    <w:rsid w:val="001B6CCF"/>
    <w:rsid w:val="001B6FE9"/>
    <w:rsid w:val="001D7CD6"/>
    <w:rsid w:val="001E1DCA"/>
    <w:rsid w:val="001E1FB9"/>
    <w:rsid w:val="001E7405"/>
    <w:rsid w:val="0020041F"/>
    <w:rsid w:val="00200A4A"/>
    <w:rsid w:val="00202673"/>
    <w:rsid w:val="0021335A"/>
    <w:rsid w:val="00217AC2"/>
    <w:rsid w:val="0022609A"/>
    <w:rsid w:val="00245A17"/>
    <w:rsid w:val="002508F1"/>
    <w:rsid w:val="00271EB0"/>
    <w:rsid w:val="00290A73"/>
    <w:rsid w:val="0029758A"/>
    <w:rsid w:val="002A0E4A"/>
    <w:rsid w:val="002A304D"/>
    <w:rsid w:val="002A4235"/>
    <w:rsid w:val="002B6108"/>
    <w:rsid w:val="002C199C"/>
    <w:rsid w:val="002C5274"/>
    <w:rsid w:val="002C641E"/>
    <w:rsid w:val="002D3091"/>
    <w:rsid w:val="002D68C4"/>
    <w:rsid w:val="002F5ECB"/>
    <w:rsid w:val="00311976"/>
    <w:rsid w:val="00321158"/>
    <w:rsid w:val="00326FEA"/>
    <w:rsid w:val="00327DD9"/>
    <w:rsid w:val="00330082"/>
    <w:rsid w:val="003343C6"/>
    <w:rsid w:val="00340036"/>
    <w:rsid w:val="00340A62"/>
    <w:rsid w:val="00343BF7"/>
    <w:rsid w:val="00345920"/>
    <w:rsid w:val="00351BBD"/>
    <w:rsid w:val="0035629D"/>
    <w:rsid w:val="003717B6"/>
    <w:rsid w:val="00371D0F"/>
    <w:rsid w:val="00384E70"/>
    <w:rsid w:val="0039149E"/>
    <w:rsid w:val="003932F1"/>
    <w:rsid w:val="00393D5E"/>
    <w:rsid w:val="003A1B1D"/>
    <w:rsid w:val="003A334A"/>
    <w:rsid w:val="003A6ED8"/>
    <w:rsid w:val="003B4329"/>
    <w:rsid w:val="003B7AFA"/>
    <w:rsid w:val="003C3754"/>
    <w:rsid w:val="003C7E42"/>
    <w:rsid w:val="003E6EEB"/>
    <w:rsid w:val="003F30A4"/>
    <w:rsid w:val="00413B4B"/>
    <w:rsid w:val="004150F6"/>
    <w:rsid w:val="00430335"/>
    <w:rsid w:val="0043491F"/>
    <w:rsid w:val="00434B81"/>
    <w:rsid w:val="00442BED"/>
    <w:rsid w:val="00451105"/>
    <w:rsid w:val="004514FD"/>
    <w:rsid w:val="00462E86"/>
    <w:rsid w:val="00466586"/>
    <w:rsid w:val="00471DE0"/>
    <w:rsid w:val="00474E35"/>
    <w:rsid w:val="00477E43"/>
    <w:rsid w:val="0049372B"/>
    <w:rsid w:val="00494711"/>
    <w:rsid w:val="004B23A2"/>
    <w:rsid w:val="004C0160"/>
    <w:rsid w:val="004C3857"/>
    <w:rsid w:val="004C4C76"/>
    <w:rsid w:val="004D057A"/>
    <w:rsid w:val="00501189"/>
    <w:rsid w:val="0050649B"/>
    <w:rsid w:val="00514A6D"/>
    <w:rsid w:val="00520551"/>
    <w:rsid w:val="00532A2A"/>
    <w:rsid w:val="00533BDB"/>
    <w:rsid w:val="005407D3"/>
    <w:rsid w:val="0054798E"/>
    <w:rsid w:val="00556827"/>
    <w:rsid w:val="005570B7"/>
    <w:rsid w:val="005862C5"/>
    <w:rsid w:val="00590000"/>
    <w:rsid w:val="005A045C"/>
    <w:rsid w:val="005A1212"/>
    <w:rsid w:val="005A360E"/>
    <w:rsid w:val="005B26C8"/>
    <w:rsid w:val="005B56C6"/>
    <w:rsid w:val="005B67ED"/>
    <w:rsid w:val="005D041D"/>
    <w:rsid w:val="005D5B18"/>
    <w:rsid w:val="005E502E"/>
    <w:rsid w:val="005F014C"/>
    <w:rsid w:val="0060561E"/>
    <w:rsid w:val="00620367"/>
    <w:rsid w:val="00620E5E"/>
    <w:rsid w:val="00625AD3"/>
    <w:rsid w:val="00632961"/>
    <w:rsid w:val="006419A4"/>
    <w:rsid w:val="006640D2"/>
    <w:rsid w:val="00665367"/>
    <w:rsid w:val="00672064"/>
    <w:rsid w:val="00684517"/>
    <w:rsid w:val="006873C3"/>
    <w:rsid w:val="0069793D"/>
    <w:rsid w:val="006A1746"/>
    <w:rsid w:val="006B23B6"/>
    <w:rsid w:val="006B3213"/>
    <w:rsid w:val="006B7964"/>
    <w:rsid w:val="006C1E02"/>
    <w:rsid w:val="006F30A0"/>
    <w:rsid w:val="006F4BFF"/>
    <w:rsid w:val="007062C3"/>
    <w:rsid w:val="00712C65"/>
    <w:rsid w:val="00715164"/>
    <w:rsid w:val="00716945"/>
    <w:rsid w:val="00717274"/>
    <w:rsid w:val="00717A4F"/>
    <w:rsid w:val="0072209F"/>
    <w:rsid w:val="0072564D"/>
    <w:rsid w:val="00730A33"/>
    <w:rsid w:val="00731A56"/>
    <w:rsid w:val="00735FBF"/>
    <w:rsid w:val="0074171A"/>
    <w:rsid w:val="00747B23"/>
    <w:rsid w:val="007619DD"/>
    <w:rsid w:val="0078138F"/>
    <w:rsid w:val="00785057"/>
    <w:rsid w:val="007858F6"/>
    <w:rsid w:val="007866D0"/>
    <w:rsid w:val="00787F58"/>
    <w:rsid w:val="00792CD7"/>
    <w:rsid w:val="007A11CA"/>
    <w:rsid w:val="007A676D"/>
    <w:rsid w:val="007C5998"/>
    <w:rsid w:val="007D117F"/>
    <w:rsid w:val="007D71DA"/>
    <w:rsid w:val="007F374A"/>
    <w:rsid w:val="007F77B3"/>
    <w:rsid w:val="00805765"/>
    <w:rsid w:val="008149C8"/>
    <w:rsid w:val="00814ACB"/>
    <w:rsid w:val="00816FD1"/>
    <w:rsid w:val="00826BCA"/>
    <w:rsid w:val="00852D43"/>
    <w:rsid w:val="008530CC"/>
    <w:rsid w:val="00863330"/>
    <w:rsid w:val="00872E15"/>
    <w:rsid w:val="0087333D"/>
    <w:rsid w:val="00881238"/>
    <w:rsid w:val="008860F1"/>
    <w:rsid w:val="00886ECB"/>
    <w:rsid w:val="00892CF0"/>
    <w:rsid w:val="008A1F04"/>
    <w:rsid w:val="008C7A37"/>
    <w:rsid w:val="008E42A8"/>
    <w:rsid w:val="008E6223"/>
    <w:rsid w:val="008F0455"/>
    <w:rsid w:val="008F0489"/>
    <w:rsid w:val="008F3B5B"/>
    <w:rsid w:val="008F49D9"/>
    <w:rsid w:val="008F5D33"/>
    <w:rsid w:val="008F5FE2"/>
    <w:rsid w:val="008F77E7"/>
    <w:rsid w:val="008F7DA1"/>
    <w:rsid w:val="00941628"/>
    <w:rsid w:val="00943D04"/>
    <w:rsid w:val="009524DB"/>
    <w:rsid w:val="00961909"/>
    <w:rsid w:val="009810F5"/>
    <w:rsid w:val="00981D65"/>
    <w:rsid w:val="009938CD"/>
    <w:rsid w:val="009A1321"/>
    <w:rsid w:val="009A1507"/>
    <w:rsid w:val="009A4547"/>
    <w:rsid w:val="009B0585"/>
    <w:rsid w:val="009B7CD7"/>
    <w:rsid w:val="009C21BE"/>
    <w:rsid w:val="009C4188"/>
    <w:rsid w:val="009C6413"/>
    <w:rsid w:val="009C79C8"/>
    <w:rsid w:val="009E0BFE"/>
    <w:rsid w:val="009E3BD7"/>
    <w:rsid w:val="009E6E75"/>
    <w:rsid w:val="009E74AD"/>
    <w:rsid w:val="009F1887"/>
    <w:rsid w:val="00A132D3"/>
    <w:rsid w:val="00A13B23"/>
    <w:rsid w:val="00A36740"/>
    <w:rsid w:val="00A4142A"/>
    <w:rsid w:val="00A5748C"/>
    <w:rsid w:val="00A613D0"/>
    <w:rsid w:val="00A65D45"/>
    <w:rsid w:val="00A76067"/>
    <w:rsid w:val="00A81BC1"/>
    <w:rsid w:val="00A837CA"/>
    <w:rsid w:val="00A843E9"/>
    <w:rsid w:val="00A8483E"/>
    <w:rsid w:val="00A86756"/>
    <w:rsid w:val="00A86836"/>
    <w:rsid w:val="00AC7721"/>
    <w:rsid w:val="00AD0C6F"/>
    <w:rsid w:val="00AD4070"/>
    <w:rsid w:val="00AD556C"/>
    <w:rsid w:val="00AE29CF"/>
    <w:rsid w:val="00AE674A"/>
    <w:rsid w:val="00AE7DF0"/>
    <w:rsid w:val="00AF58D3"/>
    <w:rsid w:val="00AF7BE3"/>
    <w:rsid w:val="00B04293"/>
    <w:rsid w:val="00B04E40"/>
    <w:rsid w:val="00B236B0"/>
    <w:rsid w:val="00B302DD"/>
    <w:rsid w:val="00B33190"/>
    <w:rsid w:val="00B345CE"/>
    <w:rsid w:val="00B36DED"/>
    <w:rsid w:val="00B3782C"/>
    <w:rsid w:val="00B505C3"/>
    <w:rsid w:val="00B50DEB"/>
    <w:rsid w:val="00B51B98"/>
    <w:rsid w:val="00B53A55"/>
    <w:rsid w:val="00B71D35"/>
    <w:rsid w:val="00B72769"/>
    <w:rsid w:val="00B8250F"/>
    <w:rsid w:val="00B93782"/>
    <w:rsid w:val="00BA1C7B"/>
    <w:rsid w:val="00BC14F5"/>
    <w:rsid w:val="00BC5FA3"/>
    <w:rsid w:val="00BC6308"/>
    <w:rsid w:val="00BD20A7"/>
    <w:rsid w:val="00BD7B47"/>
    <w:rsid w:val="00BE54BC"/>
    <w:rsid w:val="00BF212A"/>
    <w:rsid w:val="00BF675C"/>
    <w:rsid w:val="00C01348"/>
    <w:rsid w:val="00C07589"/>
    <w:rsid w:val="00C10C36"/>
    <w:rsid w:val="00C1762A"/>
    <w:rsid w:val="00C178DF"/>
    <w:rsid w:val="00C45AA3"/>
    <w:rsid w:val="00C5618C"/>
    <w:rsid w:val="00C57566"/>
    <w:rsid w:val="00C61B14"/>
    <w:rsid w:val="00C70353"/>
    <w:rsid w:val="00C739FF"/>
    <w:rsid w:val="00C8654A"/>
    <w:rsid w:val="00C94D86"/>
    <w:rsid w:val="00CA4BA0"/>
    <w:rsid w:val="00CA5B4C"/>
    <w:rsid w:val="00CB1A82"/>
    <w:rsid w:val="00CB5026"/>
    <w:rsid w:val="00CB7C3C"/>
    <w:rsid w:val="00CC12FA"/>
    <w:rsid w:val="00CD6373"/>
    <w:rsid w:val="00CF30F9"/>
    <w:rsid w:val="00CF6D5D"/>
    <w:rsid w:val="00D055DA"/>
    <w:rsid w:val="00D172EC"/>
    <w:rsid w:val="00D177EC"/>
    <w:rsid w:val="00D44DBC"/>
    <w:rsid w:val="00D718D4"/>
    <w:rsid w:val="00D86502"/>
    <w:rsid w:val="00D95183"/>
    <w:rsid w:val="00DA333C"/>
    <w:rsid w:val="00DB4075"/>
    <w:rsid w:val="00DB5020"/>
    <w:rsid w:val="00DC0B86"/>
    <w:rsid w:val="00DD739C"/>
    <w:rsid w:val="00E125C6"/>
    <w:rsid w:val="00E13317"/>
    <w:rsid w:val="00E20A9C"/>
    <w:rsid w:val="00E21DAA"/>
    <w:rsid w:val="00E2246C"/>
    <w:rsid w:val="00E22EA7"/>
    <w:rsid w:val="00E41448"/>
    <w:rsid w:val="00E4242D"/>
    <w:rsid w:val="00E52747"/>
    <w:rsid w:val="00E74DBD"/>
    <w:rsid w:val="00E81394"/>
    <w:rsid w:val="00E82B97"/>
    <w:rsid w:val="00EA43C5"/>
    <w:rsid w:val="00EC3BED"/>
    <w:rsid w:val="00ED53AB"/>
    <w:rsid w:val="00EE4407"/>
    <w:rsid w:val="00EF0043"/>
    <w:rsid w:val="00F01DB9"/>
    <w:rsid w:val="00F0739F"/>
    <w:rsid w:val="00F41034"/>
    <w:rsid w:val="00F42FC8"/>
    <w:rsid w:val="00F53E04"/>
    <w:rsid w:val="00F6115A"/>
    <w:rsid w:val="00F71B7F"/>
    <w:rsid w:val="00F74A09"/>
    <w:rsid w:val="00F74DA4"/>
    <w:rsid w:val="00F76D00"/>
    <w:rsid w:val="00F941A3"/>
    <w:rsid w:val="00FA06B4"/>
    <w:rsid w:val="00FB4AAA"/>
    <w:rsid w:val="00FC2A61"/>
    <w:rsid w:val="00FC2C88"/>
    <w:rsid w:val="00FC3ADB"/>
    <w:rsid w:val="00FE41EB"/>
    <w:rsid w:val="0AA90C5E"/>
    <w:rsid w:val="1F07536A"/>
    <w:rsid w:val="360AA09C"/>
    <w:rsid w:val="7DDE3E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011CE631-8A8F-4A82-B338-72B58BCC0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BodyTextIndent"/>
    <w:uiPriority w:val="34"/>
    <w:qFormat/>
    <w:rsid w:val="00863330"/>
    <w:pPr>
      <w:numPr>
        <w:numId w:val="13"/>
      </w:numPr>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Franklin Gothic Medium" w:hAnsi="Franklin Gothic Medium"/>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3B7AFA"/>
    <w:rPr>
      <w:rFonts w:ascii="Franklin Gothic Medium" w:hAnsi="Franklin Gothic Medium"/>
      <w:color w:val="FFFFFF" w:themeColor="background1"/>
      <w:sz w:val="24"/>
      <w:szCs w:val="28"/>
    </w:rPr>
  </w:style>
  <w:style w:type="paragraph" w:customStyle="1" w:styleId="Questions">
    <w:name w:val="Questions"/>
    <w:next w:val="Normal"/>
    <w:qFormat/>
    <w:rsid w:val="00451105"/>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character" w:customStyle="1" w:styleId="normaltextrun">
    <w:name w:val="normaltextrun"/>
    <w:basedOn w:val="DefaultParagraphFont"/>
    <w:rsid w:val="00CF30F9"/>
  </w:style>
  <w:style w:type="character" w:customStyle="1" w:styleId="eop">
    <w:name w:val="eop"/>
    <w:basedOn w:val="DefaultParagraphFont"/>
    <w:rsid w:val="00CF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4.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APHL-KRT-Template 1</Template>
  <TotalTime>1</TotalTime>
  <Pages>4</Pages>
  <Words>1227</Words>
  <Characters>7045</Characters>
  <Application>Microsoft Office Word</Application>
  <DocSecurity>0</DocSecurity>
  <Lines>156</Lines>
  <Paragraphs>107</Paragraphs>
  <ScaleCrop>false</ScaleCrop>
  <Company>Association of Public Health Laboratories</Company>
  <LinksUpToDate>false</LinksUpToDate>
  <CharactersWithSpaces>8165</CharactersWithSpaces>
  <SharedDoc>false</SharedDoc>
  <HLinks>
    <vt:vector size="18" baseType="variant">
      <vt:variant>
        <vt:i4>7733286</vt:i4>
      </vt:variant>
      <vt:variant>
        <vt:i4>6</vt:i4>
      </vt:variant>
      <vt:variant>
        <vt:i4>0</vt:i4>
      </vt:variant>
      <vt:variant>
        <vt:i4>5</vt:i4>
      </vt:variant>
      <vt:variant>
        <vt:lpwstr>https://www.aphl.org/programs/QSA/Documents/APHL-KRT-Exit-Interview.zip</vt:lpwstr>
      </vt:variant>
      <vt:variant>
        <vt:lpwstr/>
      </vt:variant>
      <vt:variant>
        <vt:i4>6881323</vt:i4>
      </vt:variant>
      <vt:variant>
        <vt:i4>3</vt:i4>
      </vt:variant>
      <vt:variant>
        <vt:i4>0</vt:i4>
      </vt:variant>
      <vt:variant>
        <vt:i4>5</vt:i4>
      </vt:variant>
      <vt:variant>
        <vt:lpwstr>https://www.aphl.org/programs/QSA/Documents/APHL-KRT-General-Questions.zip</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2</cp:revision>
  <dcterms:created xsi:type="dcterms:W3CDTF">2026-01-20T16:14:00Z</dcterms:created>
  <dcterms:modified xsi:type="dcterms:W3CDTF">2026-01-20T16:14:00Z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