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033" w:rsidRDefault="00400F40" w:rsidP="00400F40">
      <w:pPr>
        <w:pStyle w:val="Title"/>
        <w:tabs>
          <w:tab w:val="left" w:pos="7332"/>
        </w:tabs>
      </w:pPr>
      <w:r>
        <w:t>Challenges and Opportunities</w:t>
      </w:r>
      <w:r>
        <w:tab/>
        <w:t xml:space="preserve"> Group 5</w:t>
      </w:r>
    </w:p>
    <w:p w:rsidR="00400F40" w:rsidRPr="00400F40" w:rsidRDefault="009201AD" w:rsidP="00400F40">
      <w:pPr>
        <w:pStyle w:val="Heading1"/>
      </w:pPr>
      <w:r>
        <w:t>Promoting</w:t>
      </w:r>
      <w:r w:rsidR="00400F40">
        <w:t xml:space="preserve"> Public Health </w:t>
      </w:r>
      <w:r>
        <w:t>Laboratory</w:t>
      </w:r>
      <w:r w:rsidR="00400F40">
        <w:t xml:space="preserve"> Science</w:t>
      </w:r>
    </w:p>
    <w:p w:rsidR="00400F40" w:rsidRDefault="00400F40" w:rsidP="00400F40">
      <w:pPr>
        <w:pStyle w:val="Heading1"/>
      </w:pPr>
    </w:p>
    <w:p w:rsidR="00400F40" w:rsidRDefault="00400F40" w:rsidP="00400F40">
      <w:r>
        <w:t>Marty Boehme (facilitator), Becky Bandea (recorder), Roberta Barth</w:t>
      </w:r>
      <w:r w:rsidR="00B252F0">
        <w:t>o</w:t>
      </w:r>
      <w:r>
        <w:t>ld</w:t>
      </w:r>
      <w:r w:rsidR="00B252F0">
        <w:t>i</w:t>
      </w:r>
      <w:r>
        <w:t>, Susan Murphy, Patty Atwood, Christine LaBarre, Jessica Gould, Ginger H</w:t>
      </w:r>
      <w:r w:rsidR="00B252F0">
        <w:t>utto</w:t>
      </w:r>
      <w:r>
        <w:t>, Erin Bowles, Sue Mikorski</w:t>
      </w:r>
    </w:p>
    <w:p w:rsidR="00400F40" w:rsidRDefault="00400F40" w:rsidP="00400F40"/>
    <w:p w:rsidR="00400F40" w:rsidRDefault="00400F40" w:rsidP="00400F40">
      <w:pPr>
        <w:pStyle w:val="Heading2"/>
      </w:pPr>
      <w:r>
        <w:t>Examples of Successful Promotions</w:t>
      </w:r>
    </w:p>
    <w:p w:rsidR="00400F40" w:rsidRDefault="00D91212" w:rsidP="00400F40">
      <w:r>
        <w:t>L</w:t>
      </w:r>
      <w:r w:rsidR="00400F40">
        <w:t xml:space="preserve">ab activities for students </w:t>
      </w:r>
      <w:r>
        <w:t xml:space="preserve">in </w:t>
      </w:r>
      <w:r w:rsidR="00400F40">
        <w:t>middle-</w:t>
      </w:r>
      <w:r>
        <w:t xml:space="preserve"> and high-school</w:t>
      </w:r>
      <w:r w:rsidR="00400F40">
        <w:t xml:space="preserve">: </w:t>
      </w:r>
    </w:p>
    <w:p w:rsidR="00400F40" w:rsidRDefault="00400F40" w:rsidP="00400F40">
      <w:pPr>
        <w:pStyle w:val="Subtitle"/>
      </w:pPr>
      <w:r>
        <w:t>NC</w:t>
      </w:r>
      <w:r w:rsidR="00D91212">
        <w:t>- on site at state PH lab</w:t>
      </w:r>
    </w:p>
    <w:p w:rsidR="00400F40" w:rsidRDefault="00400F40" w:rsidP="00400F40">
      <w:pPr>
        <w:pStyle w:val="ListParagraph"/>
        <w:numPr>
          <w:ilvl w:val="0"/>
          <w:numId w:val="1"/>
        </w:numPr>
      </w:pPr>
      <w:r>
        <w:t xml:space="preserve">75 students, grades 6-10 </w:t>
      </w:r>
    </w:p>
    <w:p w:rsidR="00400F40" w:rsidRDefault="009201AD" w:rsidP="00400F40">
      <w:pPr>
        <w:pStyle w:val="ListParagraph"/>
        <w:numPr>
          <w:ilvl w:val="0"/>
          <w:numId w:val="1"/>
        </w:numPr>
      </w:pPr>
      <w:r>
        <w:t>Held</w:t>
      </w:r>
      <w:r w:rsidR="00400F40">
        <w:t xml:space="preserve"> from 1 to 5 PM on a Saturday, lab staff on their own time</w:t>
      </w:r>
    </w:p>
    <w:p w:rsidR="00400F40" w:rsidRDefault="00400F40" w:rsidP="00400F40">
      <w:pPr>
        <w:pStyle w:val="ListParagraph"/>
        <w:numPr>
          <w:ilvl w:val="0"/>
          <w:numId w:val="1"/>
        </w:numPr>
      </w:pPr>
      <w:r>
        <w:t>Contacted target schools (close proximity in greater Raleigh) by email, flyer with information</w:t>
      </w:r>
    </w:p>
    <w:p w:rsidR="00400F40" w:rsidRDefault="00400F40" w:rsidP="00400F40">
      <w:pPr>
        <w:pStyle w:val="ListParagraph"/>
        <w:numPr>
          <w:ilvl w:val="0"/>
          <w:numId w:val="1"/>
        </w:numPr>
      </w:pPr>
      <w:r>
        <w:t>Activities included DNA extraction (</w:t>
      </w:r>
      <w:r w:rsidR="009201AD">
        <w:t>Bio-Rad</w:t>
      </w:r>
      <w:r>
        <w:t>); gram stain; pipetting; tour of the laboratory; cornstarch and water simulated “bioterrorism” (??)</w:t>
      </w:r>
    </w:p>
    <w:p w:rsidR="00A421E7" w:rsidRDefault="00A421E7" w:rsidP="00400F40">
      <w:pPr>
        <w:pStyle w:val="ListParagraph"/>
        <w:numPr>
          <w:ilvl w:val="0"/>
          <w:numId w:val="1"/>
        </w:numPr>
      </w:pPr>
      <w:r>
        <w:t xml:space="preserve">Prior review </w:t>
      </w:r>
      <w:r w:rsidR="009201AD">
        <w:t xml:space="preserve">of materials </w:t>
      </w:r>
      <w:r>
        <w:t>by 10</w:t>
      </w:r>
      <w:r w:rsidRPr="00A421E7">
        <w:rPr>
          <w:vertAlign w:val="superscript"/>
        </w:rPr>
        <w:t>th</w:t>
      </w:r>
      <w:r>
        <w:t xml:space="preserve"> grade teacher</w:t>
      </w:r>
      <w:r w:rsidR="009201AD">
        <w:t xml:space="preserve"> for appropriate instructional level</w:t>
      </w:r>
    </w:p>
    <w:p w:rsidR="00A421E7" w:rsidRDefault="00A421E7" w:rsidP="00400F40">
      <w:pPr>
        <w:pStyle w:val="ListParagraph"/>
        <w:numPr>
          <w:ilvl w:val="0"/>
          <w:numId w:val="1"/>
        </w:numPr>
      </w:pPr>
      <w:r>
        <w:t xml:space="preserve">Immediate feedback was positive, they have evaluations but </w:t>
      </w:r>
      <w:r w:rsidR="009201AD">
        <w:t xml:space="preserve">have </w:t>
      </w:r>
      <w:r>
        <w:t>not summarized yet</w:t>
      </w:r>
    </w:p>
    <w:p w:rsidR="00A421E7" w:rsidRDefault="009201AD" w:rsidP="00A421E7">
      <w:pPr>
        <w:pStyle w:val="ListParagraph"/>
        <w:numPr>
          <w:ilvl w:val="0"/>
          <w:numId w:val="1"/>
        </w:numPr>
      </w:pPr>
      <w:r>
        <w:t xml:space="preserve">This event was also described </w:t>
      </w:r>
      <w:r w:rsidR="00A421E7">
        <w:t>by (Cathie Johnson ??) on previous day</w:t>
      </w:r>
    </w:p>
    <w:p w:rsidR="003F23E6" w:rsidRDefault="003F23E6" w:rsidP="00A421E7">
      <w:pPr>
        <w:pStyle w:val="ListParagraph"/>
        <w:numPr>
          <w:ilvl w:val="0"/>
          <w:numId w:val="1"/>
        </w:numPr>
      </w:pPr>
      <w:r>
        <w:t>APHL grant funded</w:t>
      </w:r>
    </w:p>
    <w:p w:rsidR="003F23E6" w:rsidRDefault="003F23E6" w:rsidP="00A421E7">
      <w:pPr>
        <w:pStyle w:val="ListParagraph"/>
        <w:numPr>
          <w:ilvl w:val="0"/>
          <w:numId w:val="1"/>
        </w:numPr>
      </w:pPr>
      <w:r>
        <w:t>Contact BioRad – they may donate DNA extraction kits</w:t>
      </w:r>
    </w:p>
    <w:p w:rsidR="00A421E7" w:rsidRDefault="00A421E7" w:rsidP="00A421E7">
      <w:pPr>
        <w:pStyle w:val="Subtitle"/>
      </w:pPr>
      <w:r>
        <w:t>NJ</w:t>
      </w:r>
      <w:r w:rsidR="00D91212">
        <w:t xml:space="preserve"> –on site at state PH lab</w:t>
      </w:r>
    </w:p>
    <w:p w:rsidR="00A421E7" w:rsidRDefault="00A421E7" w:rsidP="00A421E7">
      <w:pPr>
        <w:pStyle w:val="ListParagraph"/>
        <w:numPr>
          <w:ilvl w:val="0"/>
          <w:numId w:val="2"/>
        </w:numPr>
      </w:pPr>
      <w:r>
        <w:t>120 8</w:t>
      </w:r>
      <w:r w:rsidRPr="00A421E7">
        <w:rPr>
          <w:vertAlign w:val="superscript"/>
        </w:rPr>
        <w:t>th</w:t>
      </w:r>
      <w:r>
        <w:t xml:space="preserve"> grade students (2 groups of 60)</w:t>
      </w:r>
    </w:p>
    <w:p w:rsidR="00A421E7" w:rsidRDefault="00A421E7" w:rsidP="00A421E7">
      <w:pPr>
        <w:pStyle w:val="ListParagraph"/>
        <w:numPr>
          <w:ilvl w:val="0"/>
          <w:numId w:val="2"/>
        </w:numPr>
      </w:pPr>
      <w:r>
        <w:t>Held on workday</w:t>
      </w:r>
      <w:r w:rsidR="00D91212">
        <w:t xml:space="preserve"> 10 AM to 2 PM, included healthy meal</w:t>
      </w:r>
    </w:p>
    <w:p w:rsidR="00A421E7" w:rsidRDefault="00A421E7" w:rsidP="00A421E7">
      <w:pPr>
        <w:pStyle w:val="ListParagraph"/>
        <w:numPr>
          <w:ilvl w:val="0"/>
          <w:numId w:val="2"/>
        </w:numPr>
      </w:pPr>
      <w:r>
        <w:t xml:space="preserve">Videos in auditorium </w:t>
      </w:r>
      <w:r w:rsidR="00D91212">
        <w:t>while other group went to lab</w:t>
      </w:r>
      <w:r>
        <w:t xml:space="preserve">– used </w:t>
      </w:r>
      <w:r w:rsidR="00D91212">
        <w:t xml:space="preserve">PBS materials on </w:t>
      </w:r>
      <w:r>
        <w:t>public health (</w:t>
      </w:r>
      <w:r w:rsidR="00D91212">
        <w:t xml:space="preserve">6-hour </w:t>
      </w:r>
      <w:r>
        <w:t xml:space="preserve">series </w:t>
      </w:r>
      <w:r w:rsidR="00D91212">
        <w:t xml:space="preserve">of 15-minute short videos </w:t>
      </w:r>
      <w:r>
        <w:t>narrated by Brad Pitt)</w:t>
      </w:r>
    </w:p>
    <w:p w:rsidR="00A421E7" w:rsidRDefault="00A421E7" w:rsidP="00A421E7">
      <w:pPr>
        <w:pStyle w:val="ListParagraph"/>
        <w:numPr>
          <w:ilvl w:val="0"/>
          <w:numId w:val="2"/>
        </w:numPr>
      </w:pPr>
      <w:r>
        <w:t xml:space="preserve">Tour, </w:t>
      </w:r>
      <w:r w:rsidR="00D91212">
        <w:t xml:space="preserve">six stations of </w:t>
      </w:r>
      <w:r>
        <w:t>demos</w:t>
      </w:r>
      <w:r w:rsidR="00D91212">
        <w:t xml:space="preserve"> and</w:t>
      </w:r>
      <w:r>
        <w:t xml:space="preserve"> presentations</w:t>
      </w:r>
      <w:r w:rsidR="00D91212">
        <w:t xml:space="preserve"> to smaller groups of 10</w:t>
      </w:r>
    </w:p>
    <w:p w:rsidR="00A421E7" w:rsidRPr="00A421E7" w:rsidRDefault="00A421E7" w:rsidP="00A421E7">
      <w:pPr>
        <w:pStyle w:val="ListParagraph"/>
        <w:numPr>
          <w:ilvl w:val="0"/>
          <w:numId w:val="2"/>
        </w:numPr>
        <w:rPr>
          <w:rStyle w:val="IntenseEmphasis"/>
          <w:b w:val="0"/>
          <w:bCs w:val="0"/>
          <w:i w:val="0"/>
          <w:iCs w:val="0"/>
          <w:color w:val="auto"/>
        </w:rPr>
      </w:pPr>
      <w:r>
        <w:t xml:space="preserve">Dept of Ag did </w:t>
      </w:r>
      <w:r w:rsidRPr="00A421E7">
        <w:rPr>
          <w:rStyle w:val="IntenseEmphasis"/>
        </w:rPr>
        <w:t xml:space="preserve">necropsy of a </w:t>
      </w:r>
      <w:proofErr w:type="gramStart"/>
      <w:r w:rsidRPr="00A421E7">
        <w:rPr>
          <w:rStyle w:val="IntenseEmphasis"/>
        </w:rPr>
        <w:t>goat(</w:t>
      </w:r>
      <w:proofErr w:type="gramEnd"/>
      <w:r w:rsidRPr="00A421E7">
        <w:rPr>
          <w:rStyle w:val="IntenseEmphasis"/>
        </w:rPr>
        <w:t>!)</w:t>
      </w:r>
    </w:p>
    <w:p w:rsidR="00A421E7" w:rsidRDefault="00A421E7" w:rsidP="00A421E7">
      <w:pPr>
        <w:pStyle w:val="ListParagraph"/>
        <w:numPr>
          <w:ilvl w:val="0"/>
          <w:numId w:val="2"/>
        </w:numPr>
      </w:pPr>
      <w:r>
        <w:t xml:space="preserve">Required parental release/permission; informed consent letter drafted by legal stating it’s a working facility, hazardous materials on site (though would be safely contained) </w:t>
      </w:r>
    </w:p>
    <w:p w:rsidR="00A421E7" w:rsidRDefault="00A421E7" w:rsidP="00A421E7">
      <w:pPr>
        <w:pStyle w:val="ListParagraph"/>
        <w:numPr>
          <w:ilvl w:val="0"/>
          <w:numId w:val="2"/>
        </w:numPr>
      </w:pPr>
      <w:r>
        <w:t xml:space="preserve">Students instructed on proper dress, footwear </w:t>
      </w:r>
    </w:p>
    <w:p w:rsidR="00D91212" w:rsidRDefault="00D91212" w:rsidP="00A421E7">
      <w:pPr>
        <w:pStyle w:val="ListParagraph"/>
        <w:numPr>
          <w:ilvl w:val="0"/>
          <w:numId w:val="2"/>
        </w:numPr>
      </w:pPr>
      <w:r>
        <w:t>Feedback good;  one criticism: lab staff “talked over students’ heads” – hard to remember the appropriate level for this audience</w:t>
      </w:r>
    </w:p>
    <w:p w:rsidR="003F23E6" w:rsidRDefault="003F23E6" w:rsidP="00A421E7">
      <w:pPr>
        <w:pStyle w:val="ListParagraph"/>
        <w:numPr>
          <w:ilvl w:val="0"/>
          <w:numId w:val="2"/>
        </w:numPr>
      </w:pPr>
      <w:r>
        <w:t>Funding mechanism?</w:t>
      </w:r>
    </w:p>
    <w:p w:rsidR="00D91212" w:rsidRDefault="00D91212" w:rsidP="00D91212">
      <w:pPr>
        <w:pStyle w:val="Subtitle"/>
      </w:pPr>
      <w:r>
        <w:t xml:space="preserve">SC- at college career days </w:t>
      </w:r>
    </w:p>
    <w:p w:rsidR="00D91212" w:rsidRDefault="00D91212" w:rsidP="00D91212">
      <w:pPr>
        <w:pStyle w:val="ListParagraph"/>
        <w:numPr>
          <w:ilvl w:val="0"/>
          <w:numId w:val="3"/>
        </w:numPr>
        <w:rPr>
          <w:rStyle w:val="IntenseEmphasis"/>
          <w:b w:val="0"/>
          <w:bCs w:val="0"/>
          <w:i w:val="0"/>
          <w:iCs w:val="0"/>
          <w:color w:val="auto"/>
        </w:rPr>
      </w:pPr>
      <w:r>
        <w:rPr>
          <w:rStyle w:val="IntenseEmphasis"/>
          <w:b w:val="0"/>
          <w:bCs w:val="0"/>
          <w:i w:val="0"/>
          <w:iCs w:val="0"/>
          <w:color w:val="auto"/>
        </w:rPr>
        <w:t xml:space="preserve">Under age 18 years not allowed in lab facility </w:t>
      </w:r>
    </w:p>
    <w:p w:rsidR="003F23E6" w:rsidRDefault="003F23E6" w:rsidP="00D91212">
      <w:pPr>
        <w:pStyle w:val="ListParagraph"/>
        <w:numPr>
          <w:ilvl w:val="0"/>
          <w:numId w:val="3"/>
        </w:numPr>
        <w:rPr>
          <w:rStyle w:val="IntenseEmphasis"/>
          <w:b w:val="0"/>
          <w:bCs w:val="0"/>
          <w:i w:val="0"/>
          <w:iCs w:val="0"/>
          <w:color w:val="auto"/>
        </w:rPr>
      </w:pPr>
      <w:r>
        <w:rPr>
          <w:rStyle w:val="IntenseEmphasis"/>
          <w:b w:val="0"/>
          <w:bCs w:val="0"/>
          <w:i w:val="0"/>
          <w:iCs w:val="0"/>
          <w:color w:val="auto"/>
        </w:rPr>
        <w:t>Roberta was invited to two events</w:t>
      </w:r>
    </w:p>
    <w:p w:rsidR="00D91212" w:rsidRDefault="003F23E6" w:rsidP="00D91212">
      <w:pPr>
        <w:pStyle w:val="ListParagraph"/>
        <w:numPr>
          <w:ilvl w:val="0"/>
          <w:numId w:val="3"/>
        </w:numPr>
        <w:rPr>
          <w:rStyle w:val="IntenseEmphasis"/>
          <w:b w:val="0"/>
          <w:bCs w:val="0"/>
          <w:i w:val="0"/>
          <w:iCs w:val="0"/>
          <w:color w:val="auto"/>
        </w:rPr>
      </w:pPr>
      <w:r>
        <w:rPr>
          <w:rStyle w:val="IntenseEmphasis"/>
          <w:b w:val="0"/>
          <w:bCs w:val="0"/>
          <w:i w:val="0"/>
          <w:iCs w:val="0"/>
          <w:color w:val="auto"/>
        </w:rPr>
        <w:t xml:space="preserve">First event for sophomores “undeclared” majors, not specifically science interest </w:t>
      </w:r>
    </w:p>
    <w:p w:rsidR="00A421E7" w:rsidRDefault="00D91212" w:rsidP="00D91212">
      <w:pPr>
        <w:pStyle w:val="ListParagraph"/>
        <w:numPr>
          <w:ilvl w:val="0"/>
          <w:numId w:val="3"/>
        </w:numPr>
      </w:pPr>
      <w:r>
        <w:rPr>
          <w:rStyle w:val="IntenseEmphasis"/>
          <w:b w:val="0"/>
          <w:bCs w:val="0"/>
          <w:i w:val="0"/>
          <w:iCs w:val="0"/>
          <w:color w:val="auto"/>
        </w:rPr>
        <w:t xml:space="preserve">Video lab tour on Power Point, not well-received </w:t>
      </w:r>
      <w:r w:rsidR="003F23E6">
        <w:rPr>
          <w:rStyle w:val="IntenseEmphasis"/>
          <w:b w:val="0"/>
          <w:bCs w:val="0"/>
          <w:i w:val="0"/>
          <w:iCs w:val="0"/>
          <w:color w:val="auto"/>
        </w:rPr>
        <w:t>by this group</w:t>
      </w:r>
      <w:r w:rsidRPr="00A421E7">
        <w:t xml:space="preserve"> </w:t>
      </w:r>
    </w:p>
    <w:p w:rsidR="003F23E6" w:rsidRDefault="003F23E6" w:rsidP="00D91212">
      <w:pPr>
        <w:pStyle w:val="ListParagraph"/>
        <w:numPr>
          <w:ilvl w:val="0"/>
          <w:numId w:val="3"/>
        </w:numPr>
      </w:pPr>
      <w:r>
        <w:t>Organizers were vague on time allotted, presentation was cut short (lesson learned: ask exactly how much time will be allowed).</w:t>
      </w:r>
    </w:p>
    <w:p w:rsidR="003F23E6" w:rsidRDefault="003F23E6" w:rsidP="00D91212">
      <w:pPr>
        <w:pStyle w:val="ListParagraph"/>
        <w:numPr>
          <w:ilvl w:val="0"/>
          <w:numId w:val="3"/>
        </w:numPr>
      </w:pPr>
      <w:r>
        <w:lastRenderedPageBreak/>
        <w:t>Second event for freshmen, she was able to use current foodborne outbreak as storyline, and  headlines from recent press, students could relate better</w:t>
      </w:r>
    </w:p>
    <w:p w:rsidR="003F23E6" w:rsidRDefault="003F23E6" w:rsidP="00D91212">
      <w:pPr>
        <w:pStyle w:val="ListParagraph"/>
        <w:numPr>
          <w:ilvl w:val="0"/>
          <w:numId w:val="3"/>
        </w:numPr>
      </w:pPr>
      <w:r>
        <w:t>Event included EPA (safe, clean water message) as well</w:t>
      </w:r>
    </w:p>
    <w:p w:rsidR="003F23E6" w:rsidRPr="00A421E7" w:rsidRDefault="003F23E6" w:rsidP="00D91212">
      <w:pPr>
        <w:pStyle w:val="ListParagraph"/>
        <w:numPr>
          <w:ilvl w:val="0"/>
          <w:numId w:val="3"/>
        </w:numPr>
      </w:pPr>
      <w:r>
        <w:t>Sponsored by science departments to showcase science career options</w:t>
      </w:r>
    </w:p>
    <w:p w:rsidR="00400F40" w:rsidRDefault="00400F40" w:rsidP="003F23E6">
      <w:pPr>
        <w:ind w:left="720"/>
      </w:pPr>
    </w:p>
    <w:p w:rsidR="003F23E6" w:rsidRDefault="003F23E6" w:rsidP="003F23E6">
      <w:pPr>
        <w:pStyle w:val="Heading2"/>
      </w:pPr>
      <w:r>
        <w:t>Shared Tips</w:t>
      </w:r>
    </w:p>
    <w:p w:rsidR="003F23E6" w:rsidRDefault="003F23E6" w:rsidP="003F23E6">
      <w:pPr>
        <w:pStyle w:val="ListParagraph"/>
        <w:numPr>
          <w:ilvl w:val="0"/>
          <w:numId w:val="4"/>
        </w:numPr>
      </w:pPr>
      <w:r>
        <w:t xml:space="preserve">High schoolers use and love Prezi – </w:t>
      </w:r>
      <w:r w:rsidRPr="003F23E6">
        <w:rPr>
          <w:rStyle w:val="Emphasis"/>
        </w:rPr>
        <w:t xml:space="preserve">NO </w:t>
      </w:r>
      <w:r>
        <w:t>Power Point</w:t>
      </w:r>
    </w:p>
    <w:p w:rsidR="009201AD" w:rsidRDefault="009201AD" w:rsidP="003F23E6">
      <w:pPr>
        <w:pStyle w:val="ListParagraph"/>
        <w:numPr>
          <w:ilvl w:val="0"/>
          <w:numId w:val="4"/>
        </w:numPr>
      </w:pPr>
      <w:r>
        <w:t>Design for 15-minute attention span, no longer</w:t>
      </w:r>
    </w:p>
    <w:p w:rsidR="003F23E6" w:rsidRDefault="003F23E6" w:rsidP="003F23E6">
      <w:pPr>
        <w:pStyle w:val="ListParagraph"/>
        <w:numPr>
          <w:ilvl w:val="0"/>
          <w:numId w:val="4"/>
        </w:numPr>
      </w:pPr>
      <w:r>
        <w:t>Co</w:t>
      </w:r>
      <w:r w:rsidR="003D1D29">
        <w:t>uld co</w:t>
      </w:r>
      <w:r>
        <w:t xml:space="preserve">ntact school </w:t>
      </w:r>
      <w:r w:rsidR="003D1D29">
        <w:t>if (</w:t>
      </w:r>
      <w:r>
        <w:t>after</w:t>
      </w:r>
      <w:r w:rsidR="003D1D29">
        <w:t>?)</w:t>
      </w:r>
      <w:r>
        <w:t xml:space="preserve"> school outbreak occurs </w:t>
      </w:r>
      <w:r w:rsidR="003D1D29">
        <w:t>–</w:t>
      </w:r>
      <w:r>
        <w:t xml:space="preserve"> </w:t>
      </w:r>
      <w:r w:rsidR="003D1D29">
        <w:t>work with epi to get talking points, use as opportunity to raise awareness</w:t>
      </w:r>
    </w:p>
    <w:p w:rsidR="003D1D29" w:rsidRDefault="003D1D29" w:rsidP="003F23E6">
      <w:pPr>
        <w:pStyle w:val="ListParagraph"/>
        <w:numPr>
          <w:ilvl w:val="0"/>
          <w:numId w:val="4"/>
        </w:numPr>
      </w:pPr>
      <w:r>
        <w:t xml:space="preserve">Be prepared to take </w:t>
      </w:r>
      <w:r w:rsidR="009201AD">
        <w:t xml:space="preserve">your own </w:t>
      </w:r>
      <w:r>
        <w:t xml:space="preserve">materials – high school microscopes may not be right type or quality to show your </w:t>
      </w:r>
      <w:r w:rsidR="009201AD">
        <w:t>gram stain slides</w:t>
      </w:r>
    </w:p>
    <w:p w:rsidR="003D1D29" w:rsidRDefault="003D1D29" w:rsidP="003F23E6">
      <w:pPr>
        <w:pStyle w:val="ListParagraph"/>
        <w:numPr>
          <w:ilvl w:val="0"/>
          <w:numId w:val="4"/>
        </w:numPr>
      </w:pPr>
      <w:r>
        <w:t>Microscopes with digital display screens are available for approximately $ 125.00</w:t>
      </w:r>
    </w:p>
    <w:p w:rsidR="003D1D29" w:rsidRDefault="003D1D29" w:rsidP="003F23E6">
      <w:pPr>
        <w:pStyle w:val="ListParagraph"/>
        <w:numPr>
          <w:ilvl w:val="0"/>
          <w:numId w:val="4"/>
        </w:numPr>
      </w:pPr>
      <w:r>
        <w:t xml:space="preserve">Could use Adobe Connect to show </w:t>
      </w:r>
      <w:r w:rsidR="009201AD">
        <w:t xml:space="preserve">(live?) </w:t>
      </w:r>
      <w:r>
        <w:t>video from state lab to students</w:t>
      </w:r>
    </w:p>
    <w:p w:rsidR="003D1D29" w:rsidRDefault="003D1D29" w:rsidP="003F23E6">
      <w:pPr>
        <w:pStyle w:val="ListParagraph"/>
        <w:numPr>
          <w:ilvl w:val="0"/>
          <w:numId w:val="4"/>
        </w:numPr>
      </w:pPr>
      <w:r>
        <w:t xml:space="preserve">Unpaid college interns can help with these </w:t>
      </w:r>
      <w:r w:rsidR="009201AD">
        <w:t xml:space="preserve">school </w:t>
      </w:r>
      <w:r>
        <w:t>activities. They need not be medical laboratory scientist majors. Look for health policy students, broader categorical majors with academic requirement for internship, or looking to improve resume.</w:t>
      </w:r>
      <w:r w:rsidR="009201AD">
        <w:t xml:space="preserve"> More information from </w:t>
      </w:r>
    </w:p>
    <w:p w:rsidR="003D1D29" w:rsidRDefault="009201AD" w:rsidP="003F23E6">
      <w:pPr>
        <w:pStyle w:val="ListParagraph"/>
        <w:numPr>
          <w:ilvl w:val="0"/>
          <w:numId w:val="4"/>
        </w:numPr>
      </w:pPr>
      <w:r>
        <w:t>Ninah Sasy in Michigan uses</w:t>
      </w:r>
      <w:r w:rsidR="003D1D29">
        <w:t xml:space="preserve"> Adobe Connect to </w:t>
      </w:r>
      <w:r>
        <w:t>“</w:t>
      </w:r>
      <w:r w:rsidR="003D1D29">
        <w:t>meet</w:t>
      </w:r>
      <w:r>
        <w:t>”</w:t>
      </w:r>
      <w:r w:rsidR="003D1D29">
        <w:t xml:space="preserve"> weekly with interns – works better with their schedules</w:t>
      </w:r>
    </w:p>
    <w:p w:rsidR="003D1D29" w:rsidRDefault="003D1D29" w:rsidP="003F23E6">
      <w:pPr>
        <w:pStyle w:val="ListParagraph"/>
        <w:numPr>
          <w:ilvl w:val="0"/>
          <w:numId w:val="4"/>
        </w:numPr>
      </w:pPr>
      <w:r>
        <w:t>MI tried “virtual science fair” – 3 age groups – prizes included logo’d lab coats, medals (similar to Olympic medals), and materials for their classroom</w:t>
      </w:r>
    </w:p>
    <w:p w:rsidR="003D1D29" w:rsidRDefault="003D1D29" w:rsidP="003F23E6">
      <w:pPr>
        <w:pStyle w:val="ListParagraph"/>
        <w:numPr>
          <w:ilvl w:val="0"/>
          <w:numId w:val="4"/>
        </w:numPr>
      </w:pPr>
      <w:r>
        <w:t>Funded by small educational grants</w:t>
      </w:r>
    </w:p>
    <w:p w:rsidR="003D1D29" w:rsidRDefault="003D1D29" w:rsidP="003F23E6">
      <w:pPr>
        <w:pStyle w:val="ListParagraph"/>
        <w:numPr>
          <w:ilvl w:val="0"/>
          <w:numId w:val="4"/>
        </w:numPr>
      </w:pPr>
      <w:r>
        <w:t xml:space="preserve">Connections can be made through </w:t>
      </w:r>
      <w:r w:rsidR="009201AD">
        <w:t xml:space="preserve">scouting groups, churches, Boys and Girls Clubs, high school career days, parent groups, community groups, school principals and teachers (check state dept. of education), science teacher organizations, civic and community service groups </w:t>
      </w:r>
    </w:p>
    <w:p w:rsidR="009201AD" w:rsidRDefault="009201AD" w:rsidP="009201AD">
      <w:pPr>
        <w:pStyle w:val="Heading2"/>
      </w:pPr>
      <w:r>
        <w:t>Outcome desired by group:</w:t>
      </w:r>
    </w:p>
    <w:p w:rsidR="009201AD" w:rsidRDefault="009201AD" w:rsidP="009201AD"/>
    <w:p w:rsidR="009201AD" w:rsidRDefault="009201AD" w:rsidP="009201AD">
      <w:r>
        <w:t>SIG might develop universal presentation materials for these age groups that could be used in any state</w:t>
      </w:r>
    </w:p>
    <w:p w:rsidR="009201AD" w:rsidRPr="009201AD" w:rsidRDefault="009201AD" w:rsidP="009201AD">
      <w:r>
        <w:t>Checklists and lessons learned would be helpful</w:t>
      </w:r>
    </w:p>
    <w:sectPr w:rsidR="009201AD" w:rsidRPr="009201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24C4A"/>
    <w:multiLevelType w:val="hybridMultilevel"/>
    <w:tmpl w:val="00C86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DF0481"/>
    <w:multiLevelType w:val="hybridMultilevel"/>
    <w:tmpl w:val="DA42A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107100"/>
    <w:multiLevelType w:val="hybridMultilevel"/>
    <w:tmpl w:val="DB9E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114CD5"/>
    <w:multiLevelType w:val="hybridMultilevel"/>
    <w:tmpl w:val="7A02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0F40"/>
    <w:rsid w:val="003A3EA2"/>
    <w:rsid w:val="003D1D29"/>
    <w:rsid w:val="003F23E6"/>
    <w:rsid w:val="00400F40"/>
    <w:rsid w:val="00487EF2"/>
    <w:rsid w:val="009201AD"/>
    <w:rsid w:val="00A421E7"/>
    <w:rsid w:val="00B252F0"/>
    <w:rsid w:val="00D60D78"/>
    <w:rsid w:val="00D91212"/>
    <w:rsid w:val="00E2709E"/>
    <w:rsid w:val="00E40236"/>
    <w:rsid w:val="00F83902"/>
    <w:rsid w:val="00FC403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uiPriority w:val="9"/>
    <w:qFormat/>
    <w:rsid w:val="00400F40"/>
    <w:pPr>
      <w:keepNext/>
      <w:keepLines/>
      <w:spacing w:before="480"/>
      <w:outlineLvl w:val="0"/>
    </w:pPr>
    <w:rPr>
      <w:rFonts w:ascii="Cambria" w:eastAsia="Times New Roman" w:hAnsi="Cambria"/>
      <w:b/>
      <w:bCs/>
      <w:color w:val="365F91"/>
      <w:sz w:val="28"/>
      <w:szCs w:val="28"/>
      <w:lang/>
    </w:rPr>
  </w:style>
  <w:style w:type="paragraph" w:styleId="Heading2">
    <w:name w:val="heading 2"/>
    <w:basedOn w:val="Normal"/>
    <w:next w:val="Normal"/>
    <w:link w:val="Heading2Char"/>
    <w:uiPriority w:val="9"/>
    <w:unhideWhenUsed/>
    <w:qFormat/>
    <w:rsid w:val="00400F40"/>
    <w:pPr>
      <w:keepNext/>
      <w:keepLines/>
      <w:spacing w:before="200"/>
      <w:outlineLvl w:val="1"/>
    </w:pPr>
    <w:rPr>
      <w:rFonts w:ascii="Cambria" w:eastAsia="Times New Roman" w:hAnsi="Cambria"/>
      <w:b/>
      <w:bCs/>
      <w:color w:val="4F81BD"/>
      <w:sz w:val="26"/>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0F40"/>
    <w:pPr>
      <w:pBdr>
        <w:bottom w:val="single" w:sz="8" w:space="4" w:color="4F81BD"/>
      </w:pBdr>
      <w:spacing w:after="300"/>
      <w:contextualSpacing/>
    </w:pPr>
    <w:rPr>
      <w:rFonts w:ascii="Cambria" w:eastAsia="Times New Roman" w:hAnsi="Cambria"/>
      <w:color w:val="17365D"/>
      <w:spacing w:val="5"/>
      <w:kern w:val="28"/>
      <w:sz w:val="52"/>
      <w:szCs w:val="52"/>
      <w:lang/>
    </w:rPr>
  </w:style>
  <w:style w:type="character" w:customStyle="1" w:styleId="TitleChar">
    <w:name w:val="Title Char"/>
    <w:link w:val="Title"/>
    <w:uiPriority w:val="10"/>
    <w:rsid w:val="00400F40"/>
    <w:rPr>
      <w:rFonts w:ascii="Cambria" w:eastAsia="Times New Roman" w:hAnsi="Cambria" w:cs="Times New Roman"/>
      <w:color w:val="17365D"/>
      <w:spacing w:val="5"/>
      <w:kern w:val="28"/>
      <w:sz w:val="52"/>
      <w:szCs w:val="52"/>
    </w:rPr>
  </w:style>
  <w:style w:type="character" w:customStyle="1" w:styleId="Heading2Char">
    <w:name w:val="Heading 2 Char"/>
    <w:link w:val="Heading2"/>
    <w:uiPriority w:val="9"/>
    <w:rsid w:val="00400F40"/>
    <w:rPr>
      <w:rFonts w:ascii="Cambria" w:eastAsia="Times New Roman" w:hAnsi="Cambria" w:cs="Times New Roman"/>
      <w:b/>
      <w:bCs/>
      <w:color w:val="4F81BD"/>
      <w:sz w:val="26"/>
      <w:szCs w:val="26"/>
    </w:rPr>
  </w:style>
  <w:style w:type="character" w:customStyle="1" w:styleId="Heading1Char">
    <w:name w:val="Heading 1 Char"/>
    <w:link w:val="Heading1"/>
    <w:uiPriority w:val="9"/>
    <w:rsid w:val="00400F40"/>
    <w:rPr>
      <w:rFonts w:ascii="Cambria" w:eastAsia="Times New Roman" w:hAnsi="Cambria" w:cs="Times New Roman"/>
      <w:b/>
      <w:bCs/>
      <w:color w:val="365F91"/>
      <w:sz w:val="28"/>
      <w:szCs w:val="28"/>
    </w:rPr>
  </w:style>
  <w:style w:type="paragraph" w:styleId="Subtitle">
    <w:name w:val="Subtitle"/>
    <w:basedOn w:val="Normal"/>
    <w:next w:val="Normal"/>
    <w:link w:val="SubtitleChar"/>
    <w:uiPriority w:val="11"/>
    <w:qFormat/>
    <w:rsid w:val="00400F40"/>
    <w:pPr>
      <w:numPr>
        <w:ilvl w:val="1"/>
      </w:numPr>
    </w:pPr>
    <w:rPr>
      <w:rFonts w:ascii="Cambria" w:eastAsia="Times New Roman" w:hAnsi="Cambria"/>
      <w:i/>
      <w:iCs/>
      <w:color w:val="4F81BD"/>
      <w:spacing w:val="15"/>
      <w:sz w:val="24"/>
      <w:szCs w:val="24"/>
      <w:lang/>
    </w:rPr>
  </w:style>
  <w:style w:type="character" w:customStyle="1" w:styleId="SubtitleChar">
    <w:name w:val="Subtitle Char"/>
    <w:link w:val="Subtitle"/>
    <w:uiPriority w:val="11"/>
    <w:rsid w:val="00400F40"/>
    <w:rPr>
      <w:rFonts w:ascii="Cambria" w:eastAsia="Times New Roman" w:hAnsi="Cambria" w:cs="Times New Roman"/>
      <w:i/>
      <w:iCs/>
      <w:color w:val="4F81BD"/>
      <w:spacing w:val="15"/>
      <w:sz w:val="24"/>
      <w:szCs w:val="24"/>
    </w:rPr>
  </w:style>
  <w:style w:type="paragraph" w:styleId="ListParagraph">
    <w:name w:val="List Paragraph"/>
    <w:basedOn w:val="Normal"/>
    <w:uiPriority w:val="34"/>
    <w:qFormat/>
    <w:rsid w:val="00400F40"/>
    <w:pPr>
      <w:ind w:left="720"/>
      <w:contextualSpacing/>
    </w:pPr>
  </w:style>
  <w:style w:type="character" w:styleId="Emphasis">
    <w:name w:val="Emphasis"/>
    <w:uiPriority w:val="20"/>
    <w:qFormat/>
    <w:rsid w:val="00A421E7"/>
    <w:rPr>
      <w:i/>
      <w:iCs/>
    </w:rPr>
  </w:style>
  <w:style w:type="character" w:styleId="IntenseEmphasis">
    <w:name w:val="Intense Emphasis"/>
    <w:uiPriority w:val="21"/>
    <w:qFormat/>
    <w:rsid w:val="00A421E7"/>
    <w:rPr>
      <w:b/>
      <w:bCs/>
      <w:i/>
      <w:iCs/>
      <w:color w:val="4F81BD"/>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Ideas to promote public health laboratory science to middle and high school students including real world examples from several states.</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2017</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26</Value>
      <Value>29</Value>
    </Metadata2>
    <Metadata3 xmlns="b8d4423e-d233-4bc9-97bc-d7574ce75186" xsi:nil="true"/>
    <Metadata1 xmlns="b8d4423e-d233-4bc9-97bc-d7574ce75186"/>
    <Destination xmlns="b8d4423e-d233-4bc9-97bc-d7574ce7518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8F9CF20AF7BCF4A874571EB4C8EAC80" ma:contentTypeVersion="4" ma:contentTypeDescription="Create a new document." ma:contentTypeScope="" ma:versionID="40df18174306f52539f2b927ab0102f6">
  <xsd:schema xmlns:xsd="http://www.w3.org/2001/XMLSchema" xmlns:xs="http://www.w3.org/2001/XMLSchema" xmlns:p="http://schemas.microsoft.com/office/2006/metadata/properties" xmlns:ns2="5af08be3-da31-4ed0-bd15-c2f68cc29029" xmlns:ns3="b3756f1f-e47e-4faa-a5b6-6b598a227bbe" targetNamespace="http://schemas.microsoft.com/office/2006/metadata/properties" ma:root="true" ma:fieldsID="da3064f9cafb954fd24cfc52f11d3e16" ns2:_="" ns3:_="">
    <xsd:import namespace="5af08be3-da31-4ed0-bd15-c2f68cc29029"/>
    <xsd:import namespace="b3756f1f-e47e-4faa-a5b6-6b598a227bbe"/>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element ref="ns3:Source" minOccurs="0"/>
                <xsd:element ref="ns3:Projects" minOccurs="0"/>
                <xsd:element ref="ns3:Sub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756f1f-e47e-4faa-a5b6-6b598a227bbe" elementFormDefault="qualified">
    <xsd:import namespace="http://schemas.microsoft.com/office/2006/documentManagement/types"/>
    <xsd:import namespace="http://schemas.microsoft.com/office/infopath/2007/PartnerControls"/>
    <xsd:element name="Source" ma:index="12" nillable="true" ma:displayName="Source" ma:format="Dropdown" ma:internalName="Source">
      <xsd:simpleType>
        <xsd:restriction base="dms:Choice">
          <xsd:enumeration value="Archived Documents"/>
          <xsd:enumeration value="Agendas"/>
          <xsd:enumeration value="Documents"/>
          <xsd:enumeration value="Meeting Minutes"/>
          <xsd:enumeration value="Reports"/>
          <xsd:enumeration value="Resources"/>
          <xsd:enumeration value="Work Groups"/>
          <xsd:enumeration value="Working Documents"/>
        </xsd:restriction>
      </xsd:simpleType>
    </xsd:element>
    <xsd:element name="Projects" ma:index="13" nillable="true" ma:displayName="DocType" ma:format="Dropdown" ma:internalName="Projects">
      <xsd:simpleType>
        <xsd:union memberTypes="dms:Text">
          <xsd:simpleType>
            <xsd:restriction base="dms:Choice">
              <xsd:enumeration value="1. Documents"/>
              <xsd:enumeration value="2. Workgroups"/>
              <xsd:enumeration value="3. Resources"/>
              <xsd:enumeration value="4. Tools"/>
              <xsd:enumeration value="5. Quarterly Reports"/>
              <xsd:enumeration value="6. Annual Meeting"/>
              <xsd:enumeration value="7. Annual Meeting Posters"/>
              <xsd:enumeration value="8. Archived"/>
              <xsd:enumeration value="9. In-person Meeting"/>
            </xsd:restriction>
          </xsd:simpleType>
        </xsd:union>
      </xsd:simpleType>
    </xsd:element>
    <xsd:element name="SubDocType" ma:index="14" nillable="true" ma:displayName="SubDocType" ma:format="Dropdown" ma:internalName="SubDocType">
      <xsd:simpleType>
        <xsd:union memberTypes="dms:Text">
          <xsd:simpleType>
            <xsd:restriction base="dms:Choice">
              <xsd:enumeration value="Year 2005"/>
              <xsd:enumeration value="Year 2006"/>
              <xsd:enumeration value="Year 2007"/>
              <xsd:enumeration value="Year 2008"/>
              <xsd:enumeration value="Year 2009"/>
              <xsd:enumeration value="Year 2010"/>
              <xsd:enumeration value="Year 2011"/>
              <xsd:enumeration value="Year 2012"/>
              <xsd:enumeration value="Year 2013"/>
              <xsd:enumeration value="Year 2014"/>
              <xsd:enumeration value="Year 2015"/>
              <xsd:enumeration value="Year 2016"/>
              <xsd:enumeration value="Year 2017"/>
              <xsd:enumeration value="Year 2018"/>
              <xsd:enumeration value="Year 2019"/>
              <xsd:enumeration value="Year 2020"/>
              <xsd:enumeration value="Year 2021"/>
              <xsd:enumeration value="Year 2022"/>
              <xsd:enumeration value="Minutes"/>
              <xsd:enumeration value="Agendas"/>
              <xsd:enumeration value="PowerPoints"/>
              <xsd:enumeration value="Toolkits"/>
              <xsd:enumeration value="Publications"/>
              <xsd:enumeration value="Activities"/>
              <xsd:enumeration value="In-Person Meeting"/>
              <xsd:enumeration value="CoAg"/>
              <xsd:enumeration value="General Docs"/>
              <xsd:enumeration value="Charge/Priorities"/>
              <xsd:enumeration value="Posters"/>
              <xsd:enumeration value="Program Review"/>
              <xsd:enumeration value="MRC"/>
              <xsd:enumeration value="ROI"/>
              <xsd:enumeration value="Biosafety Collab"/>
              <xsd:enumeration value="ID Collab"/>
              <xsd:enumeration value="PHLSD"/>
              <xsd:enumeration value="Workforce"/>
              <xsd:enumeration value="IR Feedback"/>
              <xsd:enumeration value="Marketing"/>
              <xsd:enumeration value="Communities of Practice"/>
              <xsd:enumeration value="Strategic Map"/>
              <xsd:enumeration value="Research"/>
              <xsd:enumeration value="Archived"/>
              <xsd:enumeration value="General"/>
              <xsd:enumeration value="BOD"/>
              <xsd:enumeration value="Marketing"/>
              <xsd:enumeration value="Tools (Older Versions)"/>
              <xsd:enumeration value="Tools (Newer/Current Version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732B0-6E7A-444D-B352-F30879981A02}"/>
</file>

<file path=customXml/itemProps2.xml><?xml version="1.0" encoding="utf-8"?>
<ds:datastoreItem xmlns:ds="http://schemas.openxmlformats.org/officeDocument/2006/customXml" ds:itemID="{B88F4FC9-903E-423E-8CFC-87557AF31BB0}"/>
</file>

<file path=customXml/itemProps3.xml><?xml version="1.0" encoding="utf-8"?>
<ds:datastoreItem xmlns:ds="http://schemas.openxmlformats.org/officeDocument/2006/customXml" ds:itemID="{19C4AFD4-F576-4307-9DA8-17EE7B66FD9B}"/>
</file>

<file path=customXml/itemProps4.xml><?xml version="1.0" encoding="utf-8"?>
<ds:datastoreItem xmlns:ds="http://schemas.openxmlformats.org/officeDocument/2006/customXml" ds:itemID="{C4AAA518-6118-4D2D-8BAE-FB6A0F343463}"/>
</file>

<file path=customXml/itemProps5.xml><?xml version="1.0" encoding="utf-8"?>
<ds:datastoreItem xmlns:ds="http://schemas.openxmlformats.org/officeDocument/2006/customXml" ds:itemID="{07B7C9E5-79DE-4370-BFFB-C62E9FE674F8}"/>
</file>

<file path=docProps/app.xml><?xml version="1.0" encoding="utf-8"?>
<Properties xmlns="http://schemas.openxmlformats.org/officeDocument/2006/extended-properties" xmlns:vt="http://schemas.openxmlformats.org/officeDocument/2006/docPropsVTypes">
  <Template>Normal</Template>
  <TotalTime>2</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 Grp 5_Promo Lab Science</dc:title>
  <dc:creator>BoehmeM</dc:creator>
  <cp:lastModifiedBy>Karen</cp:lastModifiedBy>
  <cp:revision>2</cp:revision>
  <cp:lastPrinted>2013-07-10T15:24:00Z</cp:lastPrinted>
  <dcterms:created xsi:type="dcterms:W3CDTF">2013-07-10T15:26:00Z</dcterms:created>
  <dcterms:modified xsi:type="dcterms:W3CDTF">2013-07-10T15:26:00Z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ba6b8dfd-7f70-4ffa-aae2-8dff488ee8b2</vt:lpwstr>
  </property>
</Properties>
</file>