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D2A5" w14:textId="6125FA6F" w:rsidR="00A64891" w:rsidRDefault="00E82BB5" w:rsidP="00A64891">
      <w:pPr>
        <w:pStyle w:val="Title"/>
      </w:pPr>
      <w:r>
        <w:t xml:space="preserve">Morale committee </w:t>
      </w:r>
      <w:r w:rsidR="00A64891">
        <w:t>Event Planner 202</w:t>
      </w:r>
      <w:r w:rsidR="00F059BC">
        <w:t>4</w:t>
      </w:r>
    </w:p>
    <w:p w14:paraId="20CBE53C" w14:textId="2834166D" w:rsidR="00A64891" w:rsidRPr="00367DF3" w:rsidRDefault="00A64891" w:rsidP="00367DF3">
      <w:pPr>
        <w:spacing w:before="0" w:after="80"/>
        <w:rPr>
          <w:sz w:val="16"/>
          <w:szCs w:val="16"/>
        </w:rPr>
      </w:pPr>
      <w:r w:rsidRPr="00A64891">
        <w:rPr>
          <w:noProof/>
          <w:sz w:val="16"/>
          <w:szCs w:val="16"/>
          <w:lang w:val="en-AU" w:eastAsia="en-AU"/>
        </w:rPr>
        <mc:AlternateContent>
          <mc:Choice Requires="wps">
            <w:drawing>
              <wp:inline distT="0" distB="0" distL="0" distR="0" wp14:anchorId="0304D0C9" wp14:editId="6ACA5947">
                <wp:extent cx="8860536" cy="54864"/>
                <wp:effectExtent l="0" t="0" r="0" b="2540"/>
                <wp:docPr id="1" name="Rectangle 1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0536" cy="54864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bg1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C1F548" id="Rectangle 1" o:spid="_x0000_s1026" alt="Decorative" style="width:697.7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" fillcolor="#bfbfbf [2412]" stroked="f" strokeweight="1pt">
                <v:fill r:id="rId10" o:title="" color2="white [3212]" type="pattern"/>
                <w10:anchorlock/>
              </v:rect>
            </w:pict>
          </mc:Fallback>
        </mc:AlternateContent>
      </w:r>
    </w:p>
    <w:tbl>
      <w:tblPr>
        <w:tblW w:w="2501" w:type="pct"/>
        <w:tblBorders>
          <w:insideH w:val="single" w:sz="24" w:space="0" w:color="FFFFFF" w:themeColor="background1"/>
          <w:insideV w:val="single" w:sz="2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367DF3" w14:paraId="28B34798" w14:textId="77777777" w:rsidTr="0AFD0D44">
        <w:trPr>
          <w:trHeight w:val="360"/>
        </w:trPr>
        <w:tc>
          <w:tcPr>
            <w:tcW w:w="5000" w:type="pct"/>
            <w:vMerge w:val="restart"/>
          </w:tcPr>
          <w:tbl>
            <w:tblPr>
              <w:tblW w:w="11305" w:type="dxa"/>
              <w:tblBorders>
                <w:insideH w:val="single" w:sz="24" w:space="0" w:color="FFFFFF" w:themeColor="background1"/>
                <w:insideV w:val="single" w:sz="24" w:space="0" w:color="FFFFFF" w:themeColor="background1"/>
              </w:tblBorders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  <w:tblCaption w:val="Content table"/>
            </w:tblPr>
            <w:tblGrid>
              <w:gridCol w:w="1757"/>
              <w:gridCol w:w="1752"/>
              <w:gridCol w:w="7796"/>
            </w:tblGrid>
            <w:tr w:rsidR="003F3AD9" w:rsidRPr="003F3AD9" w14:paraId="1AC82CF1" w14:textId="77777777" w:rsidTr="0AFD0D44">
              <w:trPr>
                <w:trHeight w:val="376"/>
              </w:trPr>
              <w:tc>
                <w:tcPr>
                  <w:tcW w:w="777" w:type="pct"/>
                </w:tcPr>
                <w:p w14:paraId="4926020B" w14:textId="587C32FD" w:rsidR="00367DF3" w:rsidRPr="003F3AD9" w:rsidRDefault="003F3AD9" w:rsidP="00F059BC">
                  <w:pPr>
                    <w:pStyle w:val="Heading2"/>
                    <w:rPr>
                      <w:b/>
                      <w:bCs/>
                      <w:color w:val="auto"/>
                    </w:rPr>
                  </w:pPr>
                  <w:r w:rsidRPr="003F3AD9">
                    <w:rPr>
                      <w:b/>
                      <w:bCs/>
                      <w:color w:val="auto"/>
                    </w:rPr>
                    <w:t>Month</w:t>
                  </w:r>
                </w:p>
              </w:tc>
              <w:tc>
                <w:tcPr>
                  <w:tcW w:w="775" w:type="pct"/>
                </w:tcPr>
                <w:p w14:paraId="52293244" w14:textId="22FAF650" w:rsidR="00367DF3" w:rsidRPr="003F3AD9" w:rsidRDefault="00367DF3" w:rsidP="00F059BC">
                  <w:pPr>
                    <w:pStyle w:val="Heading2"/>
                    <w:rPr>
                      <w:b/>
                      <w:bCs/>
                      <w:color w:val="auto"/>
                    </w:rPr>
                  </w:pPr>
                  <w:r w:rsidRPr="003F3AD9">
                    <w:rPr>
                      <w:b/>
                      <w:bCs/>
                      <w:color w:val="auto"/>
                    </w:rPr>
                    <w:t>Date</w:t>
                  </w:r>
                </w:p>
              </w:tc>
              <w:tc>
                <w:tcPr>
                  <w:tcW w:w="3448" w:type="pct"/>
                </w:tcPr>
                <w:p w14:paraId="117A457B" w14:textId="72C786E2" w:rsidR="00367DF3" w:rsidRPr="003F3AD9" w:rsidRDefault="00367DF3" w:rsidP="00F059BC">
                  <w:pPr>
                    <w:pStyle w:val="Heading2"/>
                    <w:rPr>
                      <w:b/>
                      <w:bCs/>
                      <w:color w:val="auto"/>
                    </w:rPr>
                  </w:pPr>
                  <w:r w:rsidRPr="003F3AD9">
                    <w:rPr>
                      <w:b/>
                      <w:bCs/>
                      <w:color w:val="auto"/>
                    </w:rPr>
                    <w:t>description</w:t>
                  </w:r>
                </w:p>
              </w:tc>
            </w:tr>
            <w:tr w:rsidR="00367DF3" w14:paraId="35D5BE8B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194B3" w:themeFill="accent5" w:themeFillTint="99"/>
                </w:tcPr>
                <w:p w14:paraId="0C70E84E" w14:textId="54D70D31" w:rsidR="00367DF3" w:rsidRPr="003F3AD9" w:rsidRDefault="00367DF3" w:rsidP="007D7DF5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January</w:t>
                  </w:r>
                </w:p>
              </w:tc>
              <w:tc>
                <w:tcPr>
                  <w:tcW w:w="775" w:type="pct"/>
                  <w:shd w:val="clear" w:color="auto" w:fill="F194B3" w:themeFill="accent5" w:themeFillTint="99"/>
                </w:tcPr>
                <w:p w14:paraId="628CA823" w14:textId="56FA450E" w:rsidR="00367DF3" w:rsidRPr="003F3AD9" w:rsidRDefault="00367DF3" w:rsidP="007D7DF5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194B3" w:themeFill="accent5" w:themeFillTint="99"/>
                </w:tcPr>
                <w:p w14:paraId="491B4292" w14:textId="4C0AD781" w:rsidR="00367DF3" w:rsidRPr="003F3AD9" w:rsidRDefault="00367DF3" w:rsidP="007D7DF5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10CC7" w14:paraId="08702D87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194B3" w:themeFill="accent5" w:themeFillTint="99"/>
                </w:tcPr>
                <w:p w14:paraId="7AFAF369" w14:textId="77777777" w:rsidR="00510CC7" w:rsidRPr="003F3AD9" w:rsidRDefault="00510CC7" w:rsidP="007D7DF5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F194B3" w:themeFill="accent5" w:themeFillTint="99"/>
                </w:tcPr>
                <w:p w14:paraId="085909A5" w14:textId="2BDDBDC6" w:rsidR="00510CC7" w:rsidRDefault="00510CC7" w:rsidP="007D7DF5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194B3" w:themeFill="accent5" w:themeFillTint="99"/>
                </w:tcPr>
                <w:p w14:paraId="5AD3BFC1" w14:textId="7585DF8B" w:rsidR="000D2964" w:rsidRDefault="000D2964" w:rsidP="007D7DF5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367DF3" w14:paraId="576D7E98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B279" w:themeFill="accent3" w:themeFillTint="99"/>
                </w:tcPr>
                <w:p w14:paraId="4E4F0892" w14:textId="10650704" w:rsidR="00367DF3" w:rsidRPr="003F3AD9" w:rsidRDefault="00367DF3" w:rsidP="007D7DF5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February</w:t>
                  </w:r>
                </w:p>
              </w:tc>
              <w:tc>
                <w:tcPr>
                  <w:tcW w:w="775" w:type="pct"/>
                  <w:shd w:val="clear" w:color="auto" w:fill="FFB279" w:themeFill="accent3" w:themeFillTint="99"/>
                </w:tcPr>
                <w:p w14:paraId="49089BFC" w14:textId="71A6D11E" w:rsidR="00367DF3" w:rsidRPr="003F3AD9" w:rsidRDefault="00367DF3" w:rsidP="007D7DF5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B279" w:themeFill="accent3" w:themeFillTint="99"/>
                </w:tcPr>
                <w:p w14:paraId="6A54EF4E" w14:textId="74C62C85" w:rsidR="00367DF3" w:rsidRPr="003F3AD9" w:rsidRDefault="00367DF3" w:rsidP="007D7DF5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3F3AD9" w14:paraId="77E53F55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B279" w:themeFill="accent3" w:themeFillTint="99"/>
                </w:tcPr>
                <w:p w14:paraId="03AEDB9C" w14:textId="77777777" w:rsidR="00367DF3" w:rsidRPr="003F3AD9" w:rsidRDefault="00367DF3" w:rsidP="00367DF3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FFB279" w:themeFill="accent3" w:themeFillTint="99"/>
                </w:tcPr>
                <w:p w14:paraId="662BA625" w14:textId="445E8015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B279" w:themeFill="accent3" w:themeFillTint="99"/>
                </w:tcPr>
                <w:p w14:paraId="3391B54E" w14:textId="1F3B6355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367DF3" w14:paraId="0B4007FE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D166" w:themeFill="accent6" w:themeFillTint="99"/>
                </w:tcPr>
                <w:p w14:paraId="63FBBCBA" w14:textId="427BC907" w:rsidR="00367DF3" w:rsidRPr="003F3AD9" w:rsidRDefault="00367DF3" w:rsidP="00367DF3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March</w:t>
                  </w:r>
                </w:p>
              </w:tc>
              <w:tc>
                <w:tcPr>
                  <w:tcW w:w="775" w:type="pct"/>
                  <w:shd w:val="clear" w:color="auto" w:fill="FFD166" w:themeFill="accent6" w:themeFillTint="99"/>
                </w:tcPr>
                <w:p w14:paraId="4B840A6E" w14:textId="1934CCA2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D166" w:themeFill="accent6" w:themeFillTint="99"/>
                </w:tcPr>
                <w:p w14:paraId="2390F627" w14:textId="2124BB5E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E91AC3" w14:paraId="54904FB4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D166" w:themeFill="accent6" w:themeFillTint="99"/>
                </w:tcPr>
                <w:p w14:paraId="264A70B9" w14:textId="77777777" w:rsidR="00E91AC3" w:rsidRPr="003F3AD9" w:rsidRDefault="00E91AC3" w:rsidP="00367DF3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FFD166" w:themeFill="accent6" w:themeFillTint="99"/>
                </w:tcPr>
                <w:p w14:paraId="10D32A19" w14:textId="77777777" w:rsidR="00E91AC3" w:rsidRPr="003F3AD9" w:rsidRDefault="00E91AC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D166" w:themeFill="accent6" w:themeFillTint="99"/>
                </w:tcPr>
                <w:p w14:paraId="1002C01A" w14:textId="77777777" w:rsidR="00E91AC3" w:rsidRPr="003F3AD9" w:rsidRDefault="00E91AC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367DF3" w14:paraId="5679044D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A9E886" w:themeFill="accent2" w:themeFillTint="99"/>
                </w:tcPr>
                <w:p w14:paraId="0171B203" w14:textId="45846A14" w:rsidR="00367DF3" w:rsidRPr="003F3AD9" w:rsidRDefault="00367DF3" w:rsidP="00367DF3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April</w:t>
                  </w:r>
                </w:p>
              </w:tc>
              <w:tc>
                <w:tcPr>
                  <w:tcW w:w="775" w:type="pct"/>
                  <w:shd w:val="clear" w:color="auto" w:fill="A9E886" w:themeFill="accent2" w:themeFillTint="99"/>
                </w:tcPr>
                <w:p w14:paraId="01C6D3F1" w14:textId="6F58134E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A9E886" w:themeFill="accent2" w:themeFillTint="99"/>
                </w:tcPr>
                <w:p w14:paraId="43BD7687" w14:textId="199B2145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742CA7" w14:paraId="1B681349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A9E886" w:themeFill="accent2" w:themeFillTint="99"/>
                </w:tcPr>
                <w:p w14:paraId="5FA035E1" w14:textId="77777777" w:rsidR="00742CA7" w:rsidRPr="003F3AD9" w:rsidRDefault="00742CA7" w:rsidP="00367DF3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A9E886" w:themeFill="accent2" w:themeFillTint="99"/>
                </w:tcPr>
                <w:p w14:paraId="203FD68D" w14:textId="386808EC" w:rsidR="00742CA7" w:rsidRPr="003F3AD9" w:rsidRDefault="00742CA7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A9E886" w:themeFill="accent2" w:themeFillTint="99"/>
                </w:tcPr>
                <w:p w14:paraId="4C16A295" w14:textId="20E97CDE" w:rsidR="00742CA7" w:rsidRDefault="00742CA7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367DF3" w14:paraId="021829DA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8DD8F3" w:themeFill="accent1" w:themeFillTint="99"/>
                </w:tcPr>
                <w:p w14:paraId="327F5C3D" w14:textId="63DE6F9C" w:rsidR="00367DF3" w:rsidRPr="003F3AD9" w:rsidRDefault="00367DF3" w:rsidP="00367DF3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may</w:t>
                  </w:r>
                </w:p>
              </w:tc>
              <w:tc>
                <w:tcPr>
                  <w:tcW w:w="775" w:type="pct"/>
                  <w:shd w:val="clear" w:color="auto" w:fill="8DD8F3" w:themeFill="accent1" w:themeFillTint="99"/>
                </w:tcPr>
                <w:p w14:paraId="5B025624" w14:textId="3005E301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8DD8F3" w:themeFill="accent1" w:themeFillTint="99"/>
                </w:tcPr>
                <w:p w14:paraId="03AF95F2" w14:textId="0A2B0906" w:rsidR="00367DF3" w:rsidRPr="003F3AD9" w:rsidRDefault="00367DF3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4E3635" w14:paraId="1333189D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8DD8F3" w:themeFill="accent1" w:themeFillTint="99"/>
                </w:tcPr>
                <w:p w14:paraId="4D295527" w14:textId="77777777" w:rsidR="004E3635" w:rsidRPr="003F3AD9" w:rsidRDefault="004E3635" w:rsidP="00367DF3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8DD8F3" w:themeFill="accent1" w:themeFillTint="99"/>
                </w:tcPr>
                <w:p w14:paraId="45B4A823" w14:textId="431E6470" w:rsidR="004E3635" w:rsidRDefault="004E3635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8DD8F3" w:themeFill="accent1" w:themeFillTint="99"/>
                </w:tcPr>
                <w:p w14:paraId="3EA320EE" w14:textId="6CE25D33" w:rsidR="004E3635" w:rsidRDefault="004E3635" w:rsidP="00367DF3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7DD52CBE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BDB0E2" w:themeFill="accent4" w:themeFillTint="99"/>
                </w:tcPr>
                <w:p w14:paraId="3243FA39" w14:textId="005A3EF1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june</w:t>
                  </w:r>
                </w:p>
              </w:tc>
              <w:tc>
                <w:tcPr>
                  <w:tcW w:w="775" w:type="pct"/>
                  <w:shd w:val="clear" w:color="auto" w:fill="BDB0E2" w:themeFill="accent4" w:themeFillTint="99"/>
                </w:tcPr>
                <w:p w14:paraId="74E31B45" w14:textId="1B285921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BDB0E2" w:themeFill="accent4" w:themeFillTint="99"/>
                </w:tcPr>
                <w:p w14:paraId="479A199B" w14:textId="000000B9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651BF28D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BDB0E2" w:themeFill="accent4" w:themeFillTint="99"/>
                </w:tcPr>
                <w:p w14:paraId="5E65CDF6" w14:textId="77777777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BDB0E2" w:themeFill="accent4" w:themeFillTint="99"/>
                </w:tcPr>
                <w:p w14:paraId="029B2E1D" w14:textId="14962D9A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BDB0E2" w:themeFill="accent4" w:themeFillTint="99"/>
                </w:tcPr>
                <w:p w14:paraId="1644B68D" w14:textId="75F00900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3229D17C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194B3" w:themeFill="accent5" w:themeFillTint="99"/>
                </w:tcPr>
                <w:p w14:paraId="740A47DD" w14:textId="695A93EC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july</w:t>
                  </w:r>
                </w:p>
              </w:tc>
              <w:tc>
                <w:tcPr>
                  <w:tcW w:w="775" w:type="pct"/>
                  <w:shd w:val="clear" w:color="auto" w:fill="F194B3" w:themeFill="accent5" w:themeFillTint="99"/>
                </w:tcPr>
                <w:p w14:paraId="4973E7EB" w14:textId="0E2285BF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194B3" w:themeFill="accent5" w:themeFillTint="99"/>
                </w:tcPr>
                <w:p w14:paraId="7E94EBDF" w14:textId="3A1B34C9" w:rsidR="00DF2BBC" w:rsidRPr="003F3AD9" w:rsidRDefault="00DF2BBC" w:rsidP="00DF2BBC">
                  <w:pPr>
                    <w:pStyle w:val="TableText"/>
                    <w:ind w:left="0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E91AC3" w14:paraId="38B952CB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194B3" w:themeFill="accent5" w:themeFillTint="99"/>
                </w:tcPr>
                <w:p w14:paraId="73F7FF73" w14:textId="77777777" w:rsidR="00E91AC3" w:rsidRPr="003F3AD9" w:rsidRDefault="00E91AC3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F194B3" w:themeFill="accent5" w:themeFillTint="99"/>
                </w:tcPr>
                <w:p w14:paraId="0C0FD551" w14:textId="77777777" w:rsidR="00E91AC3" w:rsidRPr="003F3AD9" w:rsidRDefault="00E91AC3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194B3" w:themeFill="accent5" w:themeFillTint="99"/>
                </w:tcPr>
                <w:p w14:paraId="567745B0" w14:textId="77777777" w:rsidR="00E91AC3" w:rsidRPr="003F3AD9" w:rsidRDefault="00E91AC3" w:rsidP="00DF2BBC">
                  <w:pPr>
                    <w:pStyle w:val="TableText"/>
                    <w:ind w:left="0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477D1C84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B279" w:themeFill="accent3" w:themeFillTint="99"/>
                </w:tcPr>
                <w:p w14:paraId="01614617" w14:textId="2266DEA3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august</w:t>
                  </w:r>
                </w:p>
              </w:tc>
              <w:tc>
                <w:tcPr>
                  <w:tcW w:w="775" w:type="pct"/>
                  <w:shd w:val="clear" w:color="auto" w:fill="FFB279" w:themeFill="accent3" w:themeFillTint="99"/>
                </w:tcPr>
                <w:p w14:paraId="0BCA8AFE" w14:textId="77777777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B279" w:themeFill="accent3" w:themeFillTint="99"/>
                </w:tcPr>
                <w:p w14:paraId="7442F34F" w14:textId="77777777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E91AC3" w14:paraId="5CA142D2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B279" w:themeFill="accent3" w:themeFillTint="99"/>
                </w:tcPr>
                <w:p w14:paraId="554C706F" w14:textId="77777777" w:rsidR="00E91AC3" w:rsidRPr="003F3AD9" w:rsidRDefault="00E91AC3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FFB279" w:themeFill="accent3" w:themeFillTint="99"/>
                </w:tcPr>
                <w:p w14:paraId="70822F9B" w14:textId="77777777" w:rsidR="00E91AC3" w:rsidRPr="003F3AD9" w:rsidRDefault="00E91AC3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B279" w:themeFill="accent3" w:themeFillTint="99"/>
                </w:tcPr>
                <w:p w14:paraId="4D6952FB" w14:textId="77777777" w:rsidR="00E91AC3" w:rsidRPr="003F3AD9" w:rsidRDefault="00E91AC3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72202164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D166" w:themeFill="accent6" w:themeFillTint="99"/>
                </w:tcPr>
                <w:p w14:paraId="0956451D" w14:textId="0F1F58B1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september</w:t>
                  </w:r>
                </w:p>
              </w:tc>
              <w:tc>
                <w:tcPr>
                  <w:tcW w:w="775" w:type="pct"/>
                  <w:shd w:val="clear" w:color="auto" w:fill="FFD166" w:themeFill="accent6" w:themeFillTint="99"/>
                </w:tcPr>
                <w:p w14:paraId="4DA60C74" w14:textId="6ECFE29D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D166" w:themeFill="accent6" w:themeFillTint="99"/>
                </w:tcPr>
                <w:p w14:paraId="76388A57" w14:textId="5D71B8EA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E91AC3" w14:paraId="2F53F01E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FFD166" w:themeFill="accent6" w:themeFillTint="99"/>
                </w:tcPr>
                <w:p w14:paraId="483BF1CF" w14:textId="77777777" w:rsidR="00E91AC3" w:rsidRPr="003F3AD9" w:rsidRDefault="00E91AC3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FFD166" w:themeFill="accent6" w:themeFillTint="99"/>
                </w:tcPr>
                <w:p w14:paraId="3EB869B7" w14:textId="77777777" w:rsidR="00E91AC3" w:rsidRPr="003F3AD9" w:rsidRDefault="00E91AC3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FFD166" w:themeFill="accent6" w:themeFillTint="99"/>
                </w:tcPr>
                <w:p w14:paraId="43BC7150" w14:textId="77777777" w:rsidR="00E91AC3" w:rsidRPr="003F3AD9" w:rsidRDefault="00E91AC3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51EDEB61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A9E886" w:themeFill="accent2" w:themeFillTint="99"/>
                </w:tcPr>
                <w:p w14:paraId="77349143" w14:textId="36771D79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october</w:t>
                  </w:r>
                </w:p>
              </w:tc>
              <w:tc>
                <w:tcPr>
                  <w:tcW w:w="775" w:type="pct"/>
                  <w:shd w:val="clear" w:color="auto" w:fill="A9E886" w:themeFill="accent2" w:themeFillTint="99"/>
                </w:tcPr>
                <w:p w14:paraId="36B5B525" w14:textId="77777777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A9E886" w:themeFill="accent2" w:themeFillTint="99"/>
                </w:tcPr>
                <w:p w14:paraId="73F32561" w14:textId="7F45E460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7C2FBBEA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A9E886" w:themeFill="accent2" w:themeFillTint="99"/>
                </w:tcPr>
                <w:p w14:paraId="2C075ED1" w14:textId="77777777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A9E886" w:themeFill="accent2" w:themeFillTint="99"/>
                </w:tcPr>
                <w:p w14:paraId="31CD4EEB" w14:textId="24F7ADE6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A9E886" w:themeFill="accent2" w:themeFillTint="99"/>
                </w:tcPr>
                <w:p w14:paraId="2C5962CA" w14:textId="37572372" w:rsidR="00DF2BBC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5C89D54B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8DD8F3" w:themeFill="accent1" w:themeFillTint="99"/>
                </w:tcPr>
                <w:p w14:paraId="55ADE7D9" w14:textId="16724A03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november</w:t>
                  </w:r>
                </w:p>
              </w:tc>
              <w:tc>
                <w:tcPr>
                  <w:tcW w:w="775" w:type="pct"/>
                  <w:shd w:val="clear" w:color="auto" w:fill="8DD8F3" w:themeFill="accent1" w:themeFillTint="99"/>
                </w:tcPr>
                <w:p w14:paraId="0BA446AD" w14:textId="6C7F2B7F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8DD8F3" w:themeFill="accent1" w:themeFillTint="99"/>
                </w:tcPr>
                <w:p w14:paraId="38382254" w14:textId="171D008E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AFD0D44" w14:paraId="1B80C75D" w14:textId="77777777" w:rsidTr="00E91AC3">
              <w:trPr>
                <w:trHeight w:val="376"/>
              </w:trPr>
              <w:tc>
                <w:tcPr>
                  <w:tcW w:w="777" w:type="pct"/>
                  <w:shd w:val="clear" w:color="auto" w:fill="8DD8F3" w:themeFill="accent1" w:themeFillTint="99"/>
                </w:tcPr>
                <w:p w14:paraId="2B83BA6D" w14:textId="415D48E3" w:rsidR="0AFD0D44" w:rsidRDefault="0AFD0D44" w:rsidP="0AFD0D44">
                  <w:pPr>
                    <w:pStyle w:val="Heading3"/>
                    <w:rPr>
                      <w:color w:val="auto"/>
                    </w:rPr>
                  </w:pPr>
                </w:p>
              </w:tc>
              <w:tc>
                <w:tcPr>
                  <w:tcW w:w="775" w:type="pct"/>
                  <w:shd w:val="clear" w:color="auto" w:fill="8DD8F3" w:themeFill="accent1" w:themeFillTint="99"/>
                </w:tcPr>
                <w:p w14:paraId="56F86E22" w14:textId="159CF98C" w:rsidR="0AFD0D44" w:rsidRDefault="0AFD0D44" w:rsidP="0AFD0D44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8DD8F3" w:themeFill="accent1" w:themeFillTint="99"/>
                </w:tcPr>
                <w:p w14:paraId="1050FBA3" w14:textId="4EAB0374" w:rsidR="7D99BF9C" w:rsidRDefault="7D99BF9C" w:rsidP="0AFD0D44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DF2BBC" w14:paraId="3D405313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BDB0E2" w:themeFill="accent4" w:themeFillTint="99"/>
                </w:tcPr>
                <w:p w14:paraId="2AA410ED" w14:textId="4B662206" w:rsidR="00DF2BBC" w:rsidRPr="003F3AD9" w:rsidRDefault="00DF2BBC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  <w:r w:rsidRPr="003F3AD9">
                    <w:rPr>
                      <w:color w:val="auto"/>
                      <w:szCs w:val="22"/>
                    </w:rPr>
                    <w:t>december</w:t>
                  </w:r>
                </w:p>
              </w:tc>
              <w:tc>
                <w:tcPr>
                  <w:tcW w:w="775" w:type="pct"/>
                  <w:shd w:val="clear" w:color="auto" w:fill="BDB0E2" w:themeFill="accent4" w:themeFillTint="99"/>
                </w:tcPr>
                <w:p w14:paraId="732A0C84" w14:textId="352CD031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BDB0E2" w:themeFill="accent4" w:themeFillTint="99"/>
                </w:tcPr>
                <w:p w14:paraId="2F2F1B8A" w14:textId="11B05801" w:rsidR="00DF2BBC" w:rsidRPr="003F3AD9" w:rsidRDefault="00DF2BBC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15BD" w14:paraId="6041D503" w14:textId="77777777" w:rsidTr="0AFD0D44">
              <w:trPr>
                <w:trHeight w:val="376"/>
              </w:trPr>
              <w:tc>
                <w:tcPr>
                  <w:tcW w:w="777" w:type="pct"/>
                  <w:shd w:val="clear" w:color="auto" w:fill="BDB0E2" w:themeFill="accent4" w:themeFillTint="99"/>
                </w:tcPr>
                <w:p w14:paraId="03E63020" w14:textId="77777777" w:rsidR="006515BD" w:rsidRPr="003F3AD9" w:rsidRDefault="006515BD" w:rsidP="00DF2BBC">
                  <w:pPr>
                    <w:pStyle w:val="Heading3"/>
                    <w:rPr>
                      <w:color w:val="auto"/>
                      <w:szCs w:val="22"/>
                    </w:rPr>
                  </w:pPr>
                </w:p>
              </w:tc>
              <w:tc>
                <w:tcPr>
                  <w:tcW w:w="775" w:type="pct"/>
                  <w:shd w:val="clear" w:color="auto" w:fill="BDB0E2" w:themeFill="accent4" w:themeFillTint="99"/>
                </w:tcPr>
                <w:p w14:paraId="30D0FAF1" w14:textId="77777777" w:rsidR="006515BD" w:rsidRPr="003F3AD9" w:rsidRDefault="006515BD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448" w:type="pct"/>
                  <w:shd w:val="clear" w:color="auto" w:fill="BDB0E2" w:themeFill="accent4" w:themeFillTint="99"/>
                </w:tcPr>
                <w:p w14:paraId="5C37B5AF" w14:textId="133BB9A0" w:rsidR="006515BD" w:rsidRPr="003F3AD9" w:rsidRDefault="006515BD" w:rsidP="00DF2BBC">
                  <w:pPr>
                    <w:pStyle w:val="TableText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2EC883DA" w14:textId="77777777" w:rsidR="00367DF3" w:rsidRDefault="00367DF3" w:rsidP="007D7DF5">
            <w:pPr>
              <w:spacing w:after="160" w:line="300" w:lineRule="auto"/>
            </w:pPr>
          </w:p>
        </w:tc>
      </w:tr>
      <w:tr w:rsidR="00367DF3" w14:paraId="2C457C34" w14:textId="77777777" w:rsidTr="0AFD0D44">
        <w:trPr>
          <w:trHeight w:val="360"/>
        </w:trPr>
        <w:tc>
          <w:tcPr>
            <w:tcW w:w="5000" w:type="pct"/>
            <w:vMerge/>
          </w:tcPr>
          <w:p w14:paraId="00CE51B0" w14:textId="77777777" w:rsidR="00367DF3" w:rsidRDefault="00367DF3" w:rsidP="00367DF3">
            <w:pPr>
              <w:pStyle w:val="Heading2"/>
            </w:pPr>
          </w:p>
        </w:tc>
      </w:tr>
      <w:tr w:rsidR="00367DF3" w14:paraId="08743FA6" w14:textId="77777777" w:rsidTr="0AFD0D44">
        <w:trPr>
          <w:trHeight w:val="360"/>
        </w:trPr>
        <w:tc>
          <w:tcPr>
            <w:tcW w:w="5000" w:type="pct"/>
            <w:vMerge/>
          </w:tcPr>
          <w:p w14:paraId="00BA917D" w14:textId="77777777" w:rsidR="00367DF3" w:rsidRDefault="00367DF3" w:rsidP="00367DF3">
            <w:pPr>
              <w:pStyle w:val="Heading2"/>
            </w:pPr>
          </w:p>
        </w:tc>
      </w:tr>
      <w:tr w:rsidR="00367DF3" w14:paraId="785DDA09" w14:textId="77777777" w:rsidTr="0AFD0D44">
        <w:trPr>
          <w:trHeight w:val="360"/>
        </w:trPr>
        <w:tc>
          <w:tcPr>
            <w:tcW w:w="5000" w:type="pct"/>
            <w:vMerge/>
          </w:tcPr>
          <w:p w14:paraId="6EBA6851" w14:textId="77777777" w:rsidR="00367DF3" w:rsidRDefault="00367DF3" w:rsidP="00367DF3">
            <w:pPr>
              <w:pStyle w:val="Heading2"/>
            </w:pPr>
          </w:p>
        </w:tc>
      </w:tr>
      <w:tr w:rsidR="00367DF3" w14:paraId="4743061D" w14:textId="77777777" w:rsidTr="0AFD0D44">
        <w:trPr>
          <w:trHeight w:val="360"/>
        </w:trPr>
        <w:tc>
          <w:tcPr>
            <w:tcW w:w="5000" w:type="pct"/>
            <w:vMerge/>
          </w:tcPr>
          <w:p w14:paraId="438292AA" w14:textId="77777777" w:rsidR="00367DF3" w:rsidRDefault="00367DF3" w:rsidP="00367DF3">
            <w:pPr>
              <w:pStyle w:val="Heading2"/>
            </w:pPr>
          </w:p>
        </w:tc>
      </w:tr>
      <w:tr w:rsidR="00367DF3" w14:paraId="7238C19F" w14:textId="77777777" w:rsidTr="0AFD0D44">
        <w:trPr>
          <w:trHeight w:val="360"/>
        </w:trPr>
        <w:tc>
          <w:tcPr>
            <w:tcW w:w="5000" w:type="pct"/>
            <w:vMerge/>
          </w:tcPr>
          <w:p w14:paraId="714E56C8" w14:textId="77777777" w:rsidR="00367DF3" w:rsidRDefault="00367DF3" w:rsidP="00367DF3">
            <w:pPr>
              <w:pStyle w:val="Heading2"/>
            </w:pPr>
          </w:p>
        </w:tc>
      </w:tr>
      <w:tr w:rsidR="00367DF3" w14:paraId="7EFB405B" w14:textId="77777777" w:rsidTr="0AFD0D44">
        <w:trPr>
          <w:trHeight w:val="360"/>
        </w:trPr>
        <w:tc>
          <w:tcPr>
            <w:tcW w:w="5000" w:type="pct"/>
            <w:vMerge/>
          </w:tcPr>
          <w:p w14:paraId="0668DA44" w14:textId="77777777" w:rsidR="00367DF3" w:rsidRDefault="00367DF3" w:rsidP="00367DF3">
            <w:pPr>
              <w:pStyle w:val="Heading2"/>
            </w:pPr>
          </w:p>
        </w:tc>
      </w:tr>
    </w:tbl>
    <w:p w14:paraId="07E0F0AD" w14:textId="7E682A09" w:rsidR="00A64891" w:rsidRDefault="00A64891" w:rsidP="00A64891">
      <w:pPr>
        <w:pStyle w:val="NoSpacing"/>
      </w:pPr>
    </w:p>
    <w:p w14:paraId="1A928A1A" w14:textId="38C0A239" w:rsidR="004450DB" w:rsidRPr="003F3AD9" w:rsidRDefault="006E2F4E" w:rsidP="006E2F4E">
      <w:pPr>
        <w:pStyle w:val="NoSpacing"/>
        <w:rPr>
          <w:color w:val="auto"/>
          <w:sz w:val="22"/>
          <w:szCs w:val="22"/>
        </w:rPr>
      </w:pPr>
      <w:r w:rsidRPr="18E365BA">
        <w:rPr>
          <w:b/>
          <w:bCs/>
          <w:color w:val="auto"/>
          <w:sz w:val="24"/>
          <w:szCs w:val="24"/>
        </w:rPr>
        <w:t>Current Funding: $</w:t>
      </w:r>
      <w:r>
        <w:rPr>
          <w:b/>
          <w:bCs/>
          <w:color w:val="auto"/>
          <w:sz w:val="24"/>
          <w:szCs w:val="24"/>
        </w:rPr>
        <w:t>_____</w:t>
      </w:r>
      <w:r w:rsidRPr="18E365BA">
        <w:rPr>
          <w:color w:val="auto"/>
          <w:sz w:val="24"/>
          <w:szCs w:val="24"/>
        </w:rPr>
        <w:t>Funds utilized for keeping store stocked with drinks and snacks and for event planning. Announce funds after each fund-raising event.</w:t>
      </w:r>
    </w:p>
    <w:sectPr w:rsidR="004450DB" w:rsidRPr="003F3AD9" w:rsidSect="003F3AD9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0609" w14:textId="77777777" w:rsidR="009C3385" w:rsidRDefault="009C3385">
      <w:pPr>
        <w:spacing w:before="0" w:after="0"/>
      </w:pPr>
      <w:r>
        <w:separator/>
      </w:r>
    </w:p>
  </w:endnote>
  <w:endnote w:type="continuationSeparator" w:id="0">
    <w:p w14:paraId="2DF777BC" w14:textId="77777777" w:rsidR="009C3385" w:rsidRDefault="009C33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C5ABB" w14:textId="77777777" w:rsidR="009C3385" w:rsidRDefault="009C3385">
      <w:pPr>
        <w:spacing w:before="0" w:after="0"/>
      </w:pPr>
      <w:r>
        <w:separator/>
      </w:r>
    </w:p>
  </w:footnote>
  <w:footnote w:type="continuationSeparator" w:id="0">
    <w:p w14:paraId="15AFE838" w14:textId="77777777" w:rsidR="009C3385" w:rsidRDefault="009C338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033"/>
    <w:multiLevelType w:val="multilevel"/>
    <w:tmpl w:val="729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238C9"/>
    <w:multiLevelType w:val="hybridMultilevel"/>
    <w:tmpl w:val="53F40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4E11"/>
    <w:multiLevelType w:val="multilevel"/>
    <w:tmpl w:val="595C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7C0105"/>
    <w:multiLevelType w:val="multilevel"/>
    <w:tmpl w:val="A314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41454C"/>
    <w:multiLevelType w:val="multilevel"/>
    <w:tmpl w:val="63B22E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E08553C"/>
    <w:multiLevelType w:val="multilevel"/>
    <w:tmpl w:val="55EC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1098914">
    <w:abstractNumId w:val="1"/>
  </w:num>
  <w:num w:numId="2" w16cid:durableId="482086354">
    <w:abstractNumId w:val="5"/>
  </w:num>
  <w:num w:numId="3" w16cid:durableId="1484930569">
    <w:abstractNumId w:val="3"/>
  </w:num>
  <w:num w:numId="4" w16cid:durableId="460541992">
    <w:abstractNumId w:val="4"/>
  </w:num>
  <w:num w:numId="5" w16cid:durableId="1448699780">
    <w:abstractNumId w:val="0"/>
  </w:num>
  <w:num w:numId="6" w16cid:durableId="162554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1/31/2021"/>
    <w:docVar w:name="MonthEnd10" w:val="10/31/2021"/>
    <w:docVar w:name="MonthEnd11" w:val="11/30/2021"/>
    <w:docVar w:name="MonthEnd12" w:val="12/31/2021"/>
    <w:docVar w:name="MonthEnd2" w:val="2/28/2021"/>
    <w:docVar w:name="MonthEnd3" w:val="3/31/2021"/>
    <w:docVar w:name="MonthEnd4" w:val="4/30/2021"/>
    <w:docVar w:name="MonthEnd5" w:val="5/31/2021"/>
    <w:docVar w:name="MonthEnd6" w:val="6/30/2021"/>
    <w:docVar w:name="MonthEnd7" w:val="7/31/2021"/>
    <w:docVar w:name="MonthEnd8" w:val="8/31/2021"/>
    <w:docVar w:name="MonthEnd9" w:val="9/30/2021"/>
    <w:docVar w:name="Months" w:val="12"/>
    <w:docVar w:name="MonthStart1" w:val="1/1/2021"/>
    <w:docVar w:name="MonthStart10" w:val="10/1/2021"/>
    <w:docVar w:name="MonthStart11" w:val="11/1/2021"/>
    <w:docVar w:name="MonthStart12" w:val="12/1/2021"/>
    <w:docVar w:name="MonthStart2" w:val="2/1/2021"/>
    <w:docVar w:name="MonthStart3" w:val="3/1/2021"/>
    <w:docVar w:name="MonthStart4" w:val="4/1/2021"/>
    <w:docVar w:name="MonthStart5" w:val="5/1/2021"/>
    <w:docVar w:name="MonthStart6" w:val="6/1/2021"/>
    <w:docVar w:name="MonthStart7" w:val="7/1/2021"/>
    <w:docVar w:name="MonthStart8" w:val="8/1/2021"/>
    <w:docVar w:name="MonthStart9" w:val="9/1/2021"/>
    <w:docVar w:name="MonthStartLast" w:val="12/1/2021"/>
    <w:docVar w:name="WeekStart" w:val="Sunday"/>
  </w:docVars>
  <w:rsids>
    <w:rsidRoot w:val="00367DF3"/>
    <w:rsid w:val="00033FB1"/>
    <w:rsid w:val="00036A4F"/>
    <w:rsid w:val="000D2964"/>
    <w:rsid w:val="00123990"/>
    <w:rsid w:val="00223532"/>
    <w:rsid w:val="002A24DF"/>
    <w:rsid w:val="002A26C1"/>
    <w:rsid w:val="002D440E"/>
    <w:rsid w:val="002F0823"/>
    <w:rsid w:val="00302DA6"/>
    <w:rsid w:val="00320481"/>
    <w:rsid w:val="003211AD"/>
    <w:rsid w:val="00324A16"/>
    <w:rsid w:val="00334229"/>
    <w:rsid w:val="00367DF3"/>
    <w:rsid w:val="003A462B"/>
    <w:rsid w:val="003F3AD9"/>
    <w:rsid w:val="00415B8B"/>
    <w:rsid w:val="0044141D"/>
    <w:rsid w:val="004450DB"/>
    <w:rsid w:val="004C192D"/>
    <w:rsid w:val="004E1E97"/>
    <w:rsid w:val="004E3635"/>
    <w:rsid w:val="00510CC7"/>
    <w:rsid w:val="005264D6"/>
    <w:rsid w:val="00530809"/>
    <w:rsid w:val="0056703D"/>
    <w:rsid w:val="00622478"/>
    <w:rsid w:val="006362B9"/>
    <w:rsid w:val="006515BD"/>
    <w:rsid w:val="006A084F"/>
    <w:rsid w:val="006E2F4E"/>
    <w:rsid w:val="00742CA7"/>
    <w:rsid w:val="00776D09"/>
    <w:rsid w:val="00783D64"/>
    <w:rsid w:val="00814610"/>
    <w:rsid w:val="008B1632"/>
    <w:rsid w:val="008C282A"/>
    <w:rsid w:val="008F2846"/>
    <w:rsid w:val="00950BF4"/>
    <w:rsid w:val="009C3385"/>
    <w:rsid w:val="009D525B"/>
    <w:rsid w:val="00A46A3F"/>
    <w:rsid w:val="00A64891"/>
    <w:rsid w:val="00AA023A"/>
    <w:rsid w:val="00B15C3F"/>
    <w:rsid w:val="00B21CB7"/>
    <w:rsid w:val="00B727BC"/>
    <w:rsid w:val="00BC5DAE"/>
    <w:rsid w:val="00C07812"/>
    <w:rsid w:val="00C50B42"/>
    <w:rsid w:val="00C6126B"/>
    <w:rsid w:val="00C77803"/>
    <w:rsid w:val="00CC3D3C"/>
    <w:rsid w:val="00CF226E"/>
    <w:rsid w:val="00D726AE"/>
    <w:rsid w:val="00D95D12"/>
    <w:rsid w:val="00DD1038"/>
    <w:rsid w:val="00DD3627"/>
    <w:rsid w:val="00DE1B3B"/>
    <w:rsid w:val="00DF2BBC"/>
    <w:rsid w:val="00E01846"/>
    <w:rsid w:val="00E17B9A"/>
    <w:rsid w:val="00E82BB5"/>
    <w:rsid w:val="00E91AC3"/>
    <w:rsid w:val="00F059BC"/>
    <w:rsid w:val="00F17539"/>
    <w:rsid w:val="00F2586C"/>
    <w:rsid w:val="00F41A33"/>
    <w:rsid w:val="00FC3951"/>
    <w:rsid w:val="00FD52BB"/>
    <w:rsid w:val="0AFD0D44"/>
    <w:rsid w:val="383E7B65"/>
    <w:rsid w:val="3FE7D537"/>
    <w:rsid w:val="4997565D"/>
    <w:rsid w:val="7D99B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ED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891"/>
  </w:style>
  <w:style w:type="paragraph" w:styleId="Heading1">
    <w:name w:val="heading 1"/>
    <w:basedOn w:val="Date"/>
    <w:link w:val="Heading1Char"/>
    <w:uiPriority w:val="2"/>
    <w:qFormat/>
    <w:pPr>
      <w:keepNext/>
      <w:keepLines/>
      <w:spacing w:before="60" w:after="60"/>
      <w:ind w:left="115" w:right="115"/>
      <w:outlineLvl w:val="0"/>
    </w:pPr>
    <w:rPr>
      <w:rFonts w:asciiTheme="majorHAnsi" w:eastAsiaTheme="majorEastAsia" w:hAnsiTheme="majorHAnsi" w:cstheme="majorBidi"/>
      <w:caps/>
      <w:sz w:val="24"/>
      <w:szCs w:val="32"/>
    </w:rPr>
  </w:style>
  <w:style w:type="paragraph" w:styleId="Heading2">
    <w:name w:val="heading 2"/>
    <w:basedOn w:val="Normal"/>
    <w:link w:val="Heading2Char"/>
    <w:uiPriority w:val="2"/>
    <w:unhideWhenUsed/>
    <w:qFormat/>
    <w:pPr>
      <w:keepNext/>
      <w:keepLines/>
      <w:spacing w:before="100" w:after="0"/>
      <w:ind w:left="115" w:right="115"/>
      <w:outlineLvl w:val="1"/>
    </w:pPr>
    <w:rPr>
      <w:rFonts w:asciiTheme="majorHAnsi" w:eastAsiaTheme="majorEastAsia" w:hAnsiTheme="majorHAnsi" w:cstheme="majorBidi"/>
      <w:caps/>
      <w:color w:val="262626" w:themeColor="text1" w:themeTint="D9"/>
      <w:spacing w:val="2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B727BC"/>
    <w:pPr>
      <w:keepNext/>
      <w:keepLines/>
      <w:spacing w:before="80" w:after="0"/>
      <w:ind w:left="115" w:right="115"/>
      <w:outlineLvl w:val="2"/>
    </w:pPr>
    <w:rPr>
      <w:rFonts w:asciiTheme="majorHAnsi" w:eastAsiaTheme="majorEastAsia" w:hAnsiTheme="majorHAnsi" w:cstheme="majorBidi"/>
      <w:b/>
      <w:caps/>
      <w:color w:val="000000" w:themeColor="text1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spacing w:before="0" w:after="80"/>
      <w:ind w:left="115"/>
    </w:pPr>
    <w:rPr>
      <w:rFonts w:asciiTheme="majorHAnsi" w:eastAsiaTheme="majorEastAsia" w:hAnsiTheme="majorHAnsi" w:cstheme="majorBidi"/>
      <w:caps/>
      <w:color w:val="262626" w:themeColor="text1" w:themeTint="D9"/>
      <w:spacing w:val="60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262626" w:themeColor="text1" w:themeTint="D9"/>
      <w:spacing w:val="60"/>
      <w:kern w:val="28"/>
      <w:sz w:val="52"/>
    </w:rPr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customStyle="1" w:styleId="EventPlannerTable">
    <w:name w:val="Event Planner Table"/>
    <w:basedOn w:val="TableNormal"/>
    <w:uiPriority w:val="99"/>
    <w:pPr>
      <w:spacing w:after="0"/>
    </w:pPr>
    <w:tblPr>
      <w:tblBorders>
        <w:insideH w:val="single" w:sz="24" w:space="0" w:color="FFFFFF" w:themeColor="background1"/>
        <w:insideV w:val="single" w:sz="2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FormText">
    <w:name w:val="Form Text"/>
    <w:basedOn w:val="Normal"/>
    <w:uiPriority w:val="3"/>
    <w:qFormat/>
    <w:pPr>
      <w:spacing w:before="60" w:after="60"/>
      <w:ind w:left="115" w:right="115"/>
    </w:pPr>
    <w:rPr>
      <w:rFonts w:asciiTheme="majorHAnsi" w:eastAsiaTheme="majorEastAsia" w:hAnsiTheme="majorHAnsi" w:cstheme="majorBidi"/>
      <w:caps/>
      <w:color w:val="262626" w:themeColor="text1" w:themeTint="D9"/>
      <w:sz w:val="24"/>
    </w:rPr>
  </w:style>
  <w:style w:type="paragraph" w:styleId="NoSpacing">
    <w:name w:val="No Spacing"/>
    <w:uiPriority w:val="36"/>
    <w:semiHidden/>
    <w:pPr>
      <w:spacing w:before="0" w:after="0"/>
    </w:pPr>
  </w:style>
  <w:style w:type="character" w:customStyle="1" w:styleId="Heading3Char">
    <w:name w:val="Heading 3 Char"/>
    <w:basedOn w:val="DefaultParagraphFont"/>
    <w:link w:val="Heading3"/>
    <w:uiPriority w:val="2"/>
    <w:rsid w:val="00B727BC"/>
    <w:rPr>
      <w:rFonts w:asciiTheme="majorHAnsi" w:eastAsiaTheme="majorEastAsia" w:hAnsiTheme="majorHAnsi" w:cstheme="majorBidi"/>
      <w:b/>
      <w:caps/>
      <w:color w:val="000000" w:themeColor="text1"/>
      <w:sz w:val="22"/>
      <w:szCs w:val="24"/>
    </w:rPr>
  </w:style>
  <w:style w:type="paragraph" w:customStyle="1" w:styleId="TableText">
    <w:name w:val="Table Text"/>
    <w:basedOn w:val="Normal"/>
    <w:uiPriority w:val="7"/>
    <w:qFormat/>
    <w:rsid w:val="00B727BC"/>
    <w:pPr>
      <w:spacing w:before="80"/>
      <w:ind w:left="115" w:right="11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customStyle="1" w:styleId="Days">
    <w:name w:val="Days"/>
    <w:basedOn w:val="Normal"/>
    <w:uiPriority w:val="9"/>
    <w:qFormat/>
    <w:pPr>
      <w:spacing w:before="60" w:after="0"/>
      <w:jc w:val="center"/>
    </w:pPr>
    <w:rPr>
      <w:rFonts w:asciiTheme="majorHAnsi" w:eastAsiaTheme="majorEastAsia" w:hAnsiTheme="majorHAnsi" w:cstheme="majorBidi"/>
    </w:rPr>
  </w:style>
  <w:style w:type="paragraph" w:customStyle="1" w:styleId="Dates">
    <w:name w:val="Dates"/>
    <w:basedOn w:val="Normal"/>
    <w:uiPriority w:val="11"/>
    <w:qFormat/>
    <w:pPr>
      <w:spacing w:before="20" w:after="20"/>
      <w:jc w:val="center"/>
    </w:pPr>
    <w:rPr>
      <w:color w:val="262626" w:themeColor="text1" w:themeTint="D9"/>
    </w:rPr>
  </w:style>
  <w:style w:type="paragraph" w:customStyle="1" w:styleId="Months">
    <w:name w:val="Months"/>
    <w:basedOn w:val="Normal"/>
    <w:uiPriority w:val="8"/>
    <w:qFormat/>
    <w:pPr>
      <w:keepNext/>
      <w:spacing w:before="80"/>
      <w:ind w:left="115" w:right="115"/>
    </w:pPr>
    <w:rPr>
      <w:rFonts w:asciiTheme="majorHAnsi" w:eastAsiaTheme="majorEastAsia" w:hAnsiTheme="majorHAnsi" w:cstheme="majorBidi"/>
      <w:caps/>
      <w:color w:val="262626" w:themeColor="text1" w:themeTint="D9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DateChar1">
    <w:name w:val="Date Char1"/>
    <w:basedOn w:val="DefaultParagraphFont"/>
    <w:uiPriority w:val="1"/>
    <w:semiHidden/>
  </w:style>
  <w:style w:type="character" w:customStyle="1" w:styleId="BalloonTextChar1">
    <w:name w:val="Balloon Text Char1"/>
    <w:basedOn w:val="DefaultParagraphFont"/>
    <w:uiPriority w:val="99"/>
    <w:semiHidden/>
    <w:rPr>
      <w:rFonts w:ascii="Tahoma" w:hAnsi="Tahoma" w:cs="Tahoma"/>
      <w:sz w:val="16"/>
    </w:r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4891"/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4891"/>
  </w:style>
  <w:style w:type="character" w:customStyle="1" w:styleId="Heading2Char">
    <w:name w:val="Heading 2 Char"/>
    <w:basedOn w:val="DefaultParagraphFont"/>
    <w:link w:val="Heading2"/>
    <w:uiPriority w:val="2"/>
    <w:rPr>
      <w:rFonts w:asciiTheme="majorHAnsi" w:eastAsiaTheme="majorEastAsia" w:hAnsiTheme="majorHAnsi" w:cstheme="majorBidi"/>
      <w:caps/>
      <w:color w:val="262626" w:themeColor="text1" w:themeTint="D9"/>
      <w:spacing w:val="20"/>
      <w:sz w:val="22"/>
      <w:szCs w:val="26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caps/>
      <w:sz w:val="24"/>
      <w:szCs w:val="32"/>
    </w:rPr>
  </w:style>
  <w:style w:type="paragraph" w:styleId="Date">
    <w:name w:val="Date"/>
    <w:basedOn w:val="Normal"/>
    <w:next w:val="Normal"/>
    <w:link w:val="DateChar"/>
    <w:uiPriority w:val="1"/>
    <w:semiHidden/>
    <w:unhideWhenUsed/>
    <w:qFormat/>
  </w:style>
  <w:style w:type="character" w:customStyle="1" w:styleId="DateChar">
    <w:name w:val="Date Char"/>
    <w:basedOn w:val="DefaultParagraphFont"/>
    <w:link w:val="Date"/>
    <w:uiPriority w:val="1"/>
    <w:semiHidden/>
  </w:style>
  <w:style w:type="table" w:customStyle="1" w:styleId="CalendarTable">
    <w:name w:val="Calendar Table"/>
    <w:basedOn w:val="TableNormal"/>
    <w:uiPriority w:val="99"/>
    <w:pPr>
      <w:spacing w:before="0" w:after="0"/>
    </w:pPr>
    <w:rPr>
      <w:color w:val="404040" w:themeColor="text1" w:themeTint="BF"/>
      <w:szCs w:val="22"/>
      <w:lang w:eastAsia="en-US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paragraph">
    <w:name w:val="paragraph"/>
    <w:basedOn w:val="Normal"/>
    <w:rsid w:val="00445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4450DB"/>
  </w:style>
  <w:style w:type="character" w:customStyle="1" w:styleId="eop">
    <w:name w:val="eop"/>
    <w:basedOn w:val="DefaultParagraphFont"/>
    <w:rsid w:val="00445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an.Perry\AppData\Roaming\Microsoft\Templates\Event%20planner.dotx" TargetMode="External"/></Relationships>
</file>

<file path=word/theme/theme1.xml><?xml version="1.0" encoding="utf-8"?>
<a:theme xmlns:a="http://schemas.openxmlformats.org/drawingml/2006/main" name="Office Theme">
  <a:themeElements>
    <a:clrScheme name="Event Planner">
      <a:dk1>
        <a:sysClr val="windowText" lastClr="000000"/>
      </a:dk1>
      <a:lt1>
        <a:sysClr val="window" lastClr="FFFFFF"/>
      </a:lt1>
      <a:dk2>
        <a:srgbClr val="231F44"/>
      </a:dk2>
      <a:lt2>
        <a:srgbClr val="F5F2F2"/>
      </a:lt2>
      <a:accent1>
        <a:srgbClr val="42BFEB"/>
      </a:accent1>
      <a:accent2>
        <a:srgbClr val="72D936"/>
      </a:accent2>
      <a:accent3>
        <a:srgbClr val="FF8021"/>
      </a:accent3>
      <a:accent4>
        <a:srgbClr val="937CD0"/>
      </a:accent4>
      <a:accent5>
        <a:srgbClr val="E84D81"/>
      </a:accent5>
      <a:accent6>
        <a:srgbClr val="FFB300"/>
      </a:accent6>
      <a:hlink>
        <a:srgbClr val="42BFEB"/>
      </a:hlink>
      <a:folHlink>
        <a:srgbClr val="937CD0"/>
      </a:folHlink>
    </a:clrScheme>
    <a:fontScheme name="Event Planner">
      <a:majorFont>
        <a:latin typeface="Trebuchet MS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A blank template utilized to plan for morale committee activites through out the year. 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2024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>
      <Value>29</Value>
    </Metadata2>
    <Metadata3 xmlns="b8d4423e-d233-4bc9-97bc-d7574ce75186" xsi:nil="true"/>
    <Metadata1 xmlns="b8d4423e-d233-4bc9-97bc-d7574ce75186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E32796-A8CC-4B8E-ADA7-E1845050B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BD35E-30B8-4AC9-91E1-E43F74102905}">
  <ds:schemaRefs>
    <ds:schemaRef ds:uri="http://schemas.microsoft.com/office/2006/metadata/properties"/>
    <ds:schemaRef ds:uri="http://schemas.microsoft.com/office/infopath/2007/PartnerControls"/>
    <ds:schemaRef ds:uri="3d3132fa-b4ca-41ab-b20c-70a1e75d8b3f"/>
    <ds:schemaRef ds:uri="5bd38733-d6f0-41f7-a15a-276ac058336e"/>
  </ds:schemaRefs>
</ds:datastoreItem>
</file>

<file path=customXml/itemProps3.xml><?xml version="1.0" encoding="utf-8"?>
<ds:datastoreItem xmlns:ds="http://schemas.openxmlformats.org/officeDocument/2006/customXml" ds:itemID="{FC2E3229-4280-47A3-B21B-9424334361DF}"/>
</file>

<file path=docProps/app.xml><?xml version="1.0" encoding="utf-8"?>
<Properties xmlns="http://schemas.openxmlformats.org/officeDocument/2006/extended-properties" xmlns:vt="http://schemas.openxmlformats.org/officeDocument/2006/docPropsVTypes">
  <Template>Event planner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Delaware Public Health Laboratory  Full year Morale Committee Event Planner Template</dc:title>
  <dc:creator/>
  <cp:keywords/>
  <cp:lastModifiedBy/>
  <cp:revision>1</cp:revision>
  <dcterms:created xsi:type="dcterms:W3CDTF">2025-04-24T14:32:00Z</dcterms:created>
  <dcterms:modified xsi:type="dcterms:W3CDTF">2025-11-14T17:22:00Z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  <property fmtid="{D5CDD505-2E9C-101B-9397-08002B2CF9AE}" pid="3" name="MediaServiceImageTags">
    <vt:lpwstr/>
  </property>
</Properties>
</file>