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C529" w14:textId="5B3482D8" w:rsidR="00F21FC3" w:rsidRPr="00F21FC3" w:rsidRDefault="00F21FC3" w:rsidP="00020346">
      <w:pPr>
        <w:jc w:val="center"/>
        <w:rPr>
          <w:b/>
          <w:bCs/>
          <w:sz w:val="28"/>
          <w:szCs w:val="28"/>
        </w:rPr>
      </w:pPr>
      <w:r w:rsidRPr="00020346">
        <w:rPr>
          <w:b/>
          <w:bCs/>
          <w:sz w:val="28"/>
          <w:szCs w:val="28"/>
        </w:rPr>
        <w:t>Statement of Expedited Technical Competency</w:t>
      </w:r>
    </w:p>
    <w:p w14:paraId="13ECF7F2" w14:textId="18999AB4" w:rsidR="006E3D30" w:rsidRDefault="00B57C8D" w:rsidP="008B3540">
      <w:r w:rsidRPr="002948FE">
        <w:t xml:space="preserve">This </w:t>
      </w:r>
      <w:r w:rsidR="00E760F3">
        <w:t xml:space="preserve">Statement of Expedited Technical Competency </w:t>
      </w:r>
      <w:r w:rsidRPr="002948FE">
        <w:t>applies to the following</w:t>
      </w:r>
      <w:r w:rsidR="00C43445" w:rsidRPr="002948FE">
        <w:t xml:space="preserve"> </w:t>
      </w:r>
      <w:r w:rsidR="00E60B05" w:rsidRPr="00E60B05">
        <w:rPr>
          <w:u w:val="single"/>
        </w:rPr>
        <w:t>microbiology, chemistry, etc.</w:t>
      </w:r>
      <w:r w:rsidR="008A1278">
        <w:rPr>
          <w:u w:val="single"/>
        </w:rPr>
        <w:t xml:space="preserve"> </w:t>
      </w:r>
      <w:r w:rsidR="007603F9">
        <w:t xml:space="preserve"> </w:t>
      </w:r>
      <w:r w:rsidRPr="002948FE">
        <w:t>method</w:t>
      </w:r>
      <w:r w:rsidR="00680CA8">
        <w:t>s</w:t>
      </w:r>
      <w:r w:rsidRPr="002948FE">
        <w:t xml:space="preserve"> following the departure of</w:t>
      </w:r>
      <w:r w:rsidR="008A1278">
        <w:t xml:space="preserve"> </w:t>
      </w:r>
      <w:r w:rsidR="008A1278" w:rsidRPr="00651D20">
        <w:rPr>
          <w:u w:val="single"/>
        </w:rPr>
        <w:softHyphen/>
      </w:r>
      <w:r w:rsidR="008A1278" w:rsidRPr="00651D20">
        <w:rPr>
          <w:u w:val="single"/>
        </w:rPr>
        <w:softHyphen/>
      </w:r>
      <w:r w:rsidR="00651D20" w:rsidRPr="00651D20">
        <w:rPr>
          <w:u w:val="single"/>
        </w:rPr>
        <w:t>former lab employee</w:t>
      </w:r>
      <w:r w:rsidR="008A1278">
        <w:softHyphen/>
      </w:r>
      <w:r w:rsidRPr="002948FE">
        <w:t xml:space="preserve"> </w:t>
      </w:r>
      <w:r w:rsidR="008B3540">
        <w:t xml:space="preserve">in </w:t>
      </w:r>
      <w:r w:rsidR="00651D20">
        <w:rPr>
          <w:u w:val="single"/>
        </w:rPr>
        <w:t xml:space="preserve">month/year </w:t>
      </w:r>
      <w:r w:rsidR="00651D20" w:rsidRPr="00651D20">
        <w:rPr>
          <w:u w:val="single"/>
        </w:rPr>
        <w:t xml:space="preserve">when that person </w:t>
      </w:r>
      <w:r w:rsidR="00651D20" w:rsidRPr="007653AB">
        <w:rPr>
          <w:u w:val="single"/>
        </w:rPr>
        <w:t>left.</w:t>
      </w:r>
      <w:r w:rsidR="00651D20">
        <w:t xml:space="preserve"> _</w:t>
      </w:r>
      <w:r w:rsidR="00651D20" w:rsidRPr="00651D20">
        <w:rPr>
          <w:u w:val="single"/>
        </w:rPr>
        <w:t>former employee</w:t>
      </w:r>
      <w:r w:rsidR="00651D20">
        <w:t>___ w</w:t>
      </w:r>
      <w:r w:rsidRPr="002948FE">
        <w:t xml:space="preserve">as essential personnel </w:t>
      </w:r>
      <w:r w:rsidR="002948FE">
        <w:t xml:space="preserve">for </w:t>
      </w:r>
      <w:r w:rsidR="00FD543A">
        <w:t xml:space="preserve">these </w:t>
      </w:r>
      <w:r w:rsidR="00041608">
        <w:t>methods</w:t>
      </w:r>
      <w:r w:rsidR="00680CA8">
        <w:t xml:space="preserve"> at the time of </w:t>
      </w:r>
      <w:r w:rsidR="008A1278">
        <w:t>his/</w:t>
      </w:r>
      <w:r w:rsidR="00680CA8">
        <w:t>her departure</w:t>
      </w:r>
      <w:r w:rsidR="002948FE">
        <w:t>.</w:t>
      </w:r>
      <w:r w:rsidR="00026A37">
        <w:t xml:space="preserve"> </w:t>
      </w:r>
    </w:p>
    <w:p w14:paraId="0ADA041B" w14:textId="2B38089D" w:rsidR="00E421AA" w:rsidRPr="002948FE" w:rsidRDefault="00697373">
      <w:r w:rsidRPr="002948FE">
        <w:t xml:space="preserve">DOC#: </w:t>
      </w:r>
      <w:r w:rsidR="00E60B05">
        <w:t>XXX</w:t>
      </w:r>
      <w:r w:rsidRPr="002948FE">
        <w:t xml:space="preserve"> “</w:t>
      </w:r>
      <w:r w:rsidR="008C4183" w:rsidRPr="008C4183">
        <w:rPr>
          <w:u w:val="single"/>
        </w:rPr>
        <w:t>name of your lab’s training SO</w:t>
      </w:r>
      <w:r w:rsidR="008C4183">
        <w:rPr>
          <w:u w:val="single"/>
        </w:rPr>
        <w:t>P</w:t>
      </w:r>
      <w:r w:rsidRPr="002948FE">
        <w:t>” states that an analyst need</w:t>
      </w:r>
      <w:r w:rsidR="00E43077" w:rsidRPr="002948FE">
        <w:t>s</w:t>
      </w:r>
      <w:r w:rsidRPr="002948FE">
        <w:t xml:space="preserve"> to </w:t>
      </w:r>
      <w:r w:rsidR="002948FE">
        <w:t xml:space="preserve">read the method, </w:t>
      </w:r>
      <w:r w:rsidRPr="002948FE">
        <w:t xml:space="preserve">observe a method being performed, perform the method under supervision, and then </w:t>
      </w:r>
      <w:r w:rsidR="002948FE">
        <w:t xml:space="preserve">perform a demonstration of </w:t>
      </w:r>
      <w:r w:rsidRPr="002948FE">
        <w:t>capability (DOC) for the running and processing of the analytical method</w:t>
      </w:r>
      <w:r w:rsidR="00166939">
        <w:t xml:space="preserve"> before being signed off.</w:t>
      </w:r>
      <w:r w:rsidRPr="002948FE">
        <w:t xml:space="preserve">  </w:t>
      </w:r>
      <w:r w:rsidR="001C19B2">
        <w:t xml:space="preserve">These steps should be the normal pathway to train </w:t>
      </w:r>
      <w:r w:rsidR="00E60B05" w:rsidRPr="00E60B05">
        <w:rPr>
          <w:u w:val="single"/>
        </w:rPr>
        <w:t>_your lab’s name</w:t>
      </w:r>
      <w:r w:rsidR="00E60B05">
        <w:t xml:space="preserve"> </w:t>
      </w:r>
      <w:r w:rsidR="001C19B2">
        <w:t>personnel.</w:t>
      </w:r>
    </w:p>
    <w:p w14:paraId="69774F03" w14:textId="4DD7E24D" w:rsidR="00E43077" w:rsidRPr="002948FE" w:rsidRDefault="0084263A" w:rsidP="00E43077">
      <w:r>
        <w:t xml:space="preserve">The </w:t>
      </w:r>
      <w:r w:rsidR="00E6200E" w:rsidRPr="002948FE">
        <w:t xml:space="preserve">analyst can be fully signed off on </w:t>
      </w:r>
      <w:r w:rsidR="00882FBF">
        <w:t xml:space="preserve">this </w:t>
      </w:r>
      <w:r w:rsidR="00E6200E" w:rsidRPr="002948FE">
        <w:t xml:space="preserve">method </w:t>
      </w:r>
      <w:r w:rsidR="008D1F70" w:rsidRPr="002948FE">
        <w:t>by the Section Supervisor</w:t>
      </w:r>
      <w:r w:rsidR="00E43077" w:rsidRPr="002948FE">
        <w:t xml:space="preserve"> if any of the following mechanisms (see ISO 17025:2017, Section 6.2) </w:t>
      </w:r>
      <w:r w:rsidR="00633D62">
        <w:t xml:space="preserve">are </w:t>
      </w:r>
      <w:r w:rsidR="00E43077" w:rsidRPr="002948FE">
        <w:t>successfully completed</w:t>
      </w:r>
      <w:r>
        <w:t>:</w:t>
      </w:r>
    </w:p>
    <w:p w14:paraId="64146EF3" w14:textId="48D60BA1" w:rsidR="0013033E" w:rsidRDefault="0013033E" w:rsidP="00E43077">
      <w:pPr>
        <w:pStyle w:val="ListParagraph"/>
        <w:numPr>
          <w:ilvl w:val="0"/>
          <w:numId w:val="1"/>
        </w:numPr>
      </w:pPr>
      <w:r>
        <w:t>Performed any training steps with essential personnel prior to their departure</w:t>
      </w:r>
      <w:r w:rsidR="004910F3">
        <w:t xml:space="preserve"> (</w:t>
      </w:r>
      <w:r w:rsidR="004629A9">
        <w:t xml:space="preserve">this needs to be </w:t>
      </w:r>
      <w:r w:rsidR="004910F3">
        <w:t>combin</w:t>
      </w:r>
      <w:r w:rsidR="004629A9">
        <w:t xml:space="preserve">ed </w:t>
      </w:r>
      <w:r w:rsidR="004910F3">
        <w:t xml:space="preserve">with </w:t>
      </w:r>
      <w:r w:rsidR="004629A9">
        <w:t>one or more mechanisms below</w:t>
      </w:r>
      <w:r w:rsidR="004910F3">
        <w:t>)</w:t>
      </w:r>
    </w:p>
    <w:p w14:paraId="211F25C5" w14:textId="2505A194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Testing a proficiency sample</w:t>
      </w:r>
    </w:p>
    <w:p w14:paraId="31F9F21E" w14:textId="5502B12E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Testing a well-characterized laboratory control sample</w:t>
      </w:r>
    </w:p>
    <w:p w14:paraId="635422A0" w14:textId="5E214637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Comparison of results against other trained staff</w:t>
      </w:r>
    </w:p>
    <w:p w14:paraId="3D8FA7A6" w14:textId="25D80FDF" w:rsidR="00E43077" w:rsidRPr="002948FE" w:rsidRDefault="00E43077" w:rsidP="00E43077">
      <w:pPr>
        <w:pStyle w:val="ListParagraph"/>
        <w:numPr>
          <w:ilvl w:val="0"/>
          <w:numId w:val="1"/>
        </w:numPr>
      </w:pPr>
      <w:r w:rsidRPr="002948FE">
        <w:t>Comparison of results against other established methodology/technology</w:t>
      </w:r>
      <w:r w:rsidR="00B57C8D" w:rsidRPr="002948FE">
        <w:t>.</w:t>
      </w:r>
    </w:p>
    <w:p w14:paraId="7D4CED9F" w14:textId="5246B1ED" w:rsidR="005E6E92" w:rsidRDefault="00B57C8D" w:rsidP="00AD7427">
      <w:r w:rsidRPr="002948FE">
        <w:t xml:space="preserve">If this alternative pathway is used to determine technical competency, </w:t>
      </w:r>
      <w:r w:rsidR="0013033E">
        <w:t xml:space="preserve">record </w:t>
      </w:r>
      <w:r w:rsidRPr="002948FE">
        <w:t>details</w:t>
      </w:r>
      <w:r w:rsidR="0013033E">
        <w:t xml:space="preserve"> of how each training </w:t>
      </w:r>
      <w:r w:rsidR="00AD7427">
        <w:t xml:space="preserve">was completed (or why it was not completed) on the </w:t>
      </w:r>
      <w:r w:rsidRPr="002948FE">
        <w:t xml:space="preserve">DOC record. </w:t>
      </w:r>
      <w:r w:rsidR="00204672" w:rsidRPr="002948FE">
        <w:t>A</w:t>
      </w:r>
      <w:r w:rsidR="00E6200E" w:rsidRPr="002948FE">
        <w:t>ll dates for completion of the</w:t>
      </w:r>
      <w:r w:rsidR="002F1960" w:rsidRPr="002948FE">
        <w:t>se</w:t>
      </w:r>
      <w:r w:rsidR="00E6200E" w:rsidRPr="002948FE">
        <w:t xml:space="preserve"> steps will be listed as their original completion date</w:t>
      </w:r>
      <w:r w:rsidR="0066022D">
        <w:t xml:space="preserve">. </w:t>
      </w:r>
      <w:r w:rsidR="00AD7427">
        <w:t>Ideally, t</w:t>
      </w:r>
      <w:r w:rsidR="00204672" w:rsidRPr="002948FE">
        <w:t>he original trainer</w:t>
      </w:r>
      <w:r w:rsidR="00AD7427">
        <w:t>/essential personnel</w:t>
      </w:r>
      <w:r w:rsidR="00204672" w:rsidRPr="002948FE">
        <w:t xml:space="preserve"> will </w:t>
      </w:r>
      <w:r w:rsidR="00AD7427">
        <w:t xml:space="preserve">sign off on individual training steps. If this is </w:t>
      </w:r>
      <w:r w:rsidR="00204672" w:rsidRPr="002948FE">
        <w:t>not</w:t>
      </w:r>
      <w:r w:rsidR="00AD7427">
        <w:t xml:space="preserve"> possible</w:t>
      </w:r>
      <w:r w:rsidR="0066022D">
        <w:t xml:space="preserve">, the </w:t>
      </w:r>
      <w:r w:rsidR="00E760F3">
        <w:t xml:space="preserve">section </w:t>
      </w:r>
      <w:r w:rsidR="0066022D">
        <w:t xml:space="preserve">supervisor </w:t>
      </w:r>
      <w:r w:rsidR="00AD7427">
        <w:t>will sign off instead</w:t>
      </w:r>
      <w:r w:rsidR="00550F4C">
        <w:t xml:space="preserve">. </w:t>
      </w:r>
      <w:r w:rsidR="002F1960" w:rsidRPr="002948FE">
        <w:t>Once</w:t>
      </w:r>
      <w:r w:rsidR="00204672" w:rsidRPr="002948FE">
        <w:t xml:space="preserve"> all of this paperwork and documentation is </w:t>
      </w:r>
      <w:r w:rsidR="00550F4C">
        <w:t>completed</w:t>
      </w:r>
      <w:r w:rsidR="00204672" w:rsidRPr="002948FE">
        <w:t xml:space="preserve"> analyst is considered to be competent in the method</w:t>
      </w:r>
      <w:r w:rsidR="003E5F29">
        <w:t xml:space="preserve"> </w:t>
      </w:r>
      <w:r w:rsidR="00204672" w:rsidRPr="002948FE">
        <w:t xml:space="preserve">and can perform </w:t>
      </w:r>
      <w:r w:rsidR="003E5F29">
        <w:t xml:space="preserve">work </w:t>
      </w:r>
      <w:r w:rsidR="00DA7CE8" w:rsidRPr="002948FE">
        <w:t>on customer samples</w:t>
      </w:r>
      <w:r w:rsidR="00B704DD" w:rsidRPr="002948FE">
        <w:t>.</w:t>
      </w:r>
      <w:r w:rsidR="00C5310B" w:rsidRPr="00DA7CE8">
        <w:t xml:space="preserve"> </w:t>
      </w:r>
    </w:p>
    <w:p w14:paraId="255B83D8" w14:textId="11EE3FAE" w:rsidR="00867CA7" w:rsidRDefault="00867CA7" w:rsidP="00AD7427">
      <w:r>
        <w:t>_____________________________________________________________________________________</w:t>
      </w:r>
    </w:p>
    <w:p w14:paraId="7FB7B4B2" w14:textId="7A3F9EC3" w:rsidR="00E760F3" w:rsidRPr="00020346" w:rsidRDefault="0048463C">
      <w:pPr>
        <w:rPr>
          <w:i/>
          <w:iCs/>
        </w:rPr>
      </w:pPr>
      <w:r w:rsidRPr="00020346">
        <w:rPr>
          <w:i/>
          <w:iCs/>
        </w:rPr>
        <w:t>Bottom half to be customized for individual method</w:t>
      </w:r>
      <w:r w:rsidR="00E60B05">
        <w:rPr>
          <w:i/>
          <w:iCs/>
        </w:rPr>
        <w:t>(</w:t>
      </w:r>
      <w:r w:rsidRPr="00020346">
        <w:rPr>
          <w:i/>
          <w:iCs/>
        </w:rPr>
        <w:t>s</w:t>
      </w:r>
      <w:r w:rsidR="00E60B05">
        <w:rPr>
          <w:i/>
          <w:iCs/>
        </w:rPr>
        <w:t>)</w:t>
      </w:r>
      <w:r w:rsidRPr="00020346">
        <w:rPr>
          <w:i/>
          <w:iCs/>
        </w:rPr>
        <w:t>:</w:t>
      </w:r>
    </w:p>
    <w:p w14:paraId="2D9588CF" w14:textId="10C28486" w:rsidR="00EE6B4D" w:rsidRDefault="001C19B2" w:rsidP="001C19B2">
      <w:r>
        <w:t>For t</w:t>
      </w:r>
      <w:r w:rsidR="00EA113C">
        <w:t>hese</w:t>
      </w:r>
      <w:r>
        <w:t xml:space="preserve"> method</w:t>
      </w:r>
      <w:r w:rsidR="00EA113C">
        <w:t>s</w:t>
      </w:r>
      <w:r>
        <w:t xml:space="preserve">: </w:t>
      </w:r>
      <w:r w:rsidR="00E60B05">
        <w:t>(list methods)</w:t>
      </w:r>
    </w:p>
    <w:p w14:paraId="15D10BD5" w14:textId="339DEE22" w:rsidR="00EE6B4D" w:rsidRDefault="00EE6B4D" w:rsidP="001C19B2">
      <w:r>
        <w:t>#</w:t>
      </w:r>
      <w:r w:rsidR="00E60B05">
        <w:t>XXX</w:t>
      </w:r>
      <w:r>
        <w:t xml:space="preserve"> </w:t>
      </w:r>
    </w:p>
    <w:p w14:paraId="0622220F" w14:textId="1C021D4A" w:rsidR="00387824" w:rsidRDefault="00EE6B4D" w:rsidP="001C19B2">
      <w:r>
        <w:t>#</w:t>
      </w:r>
      <w:r w:rsidR="00E60B05">
        <w:t>XX</w:t>
      </w:r>
    </w:p>
    <w:p w14:paraId="041B7702" w14:textId="337C095B" w:rsidR="00EE6B4D" w:rsidRDefault="001C512A" w:rsidP="001C19B2">
      <w:r>
        <w:t>#</w:t>
      </w:r>
      <w:r w:rsidR="00E60B05">
        <w:t>XXX</w:t>
      </w:r>
    </w:p>
    <w:p w14:paraId="3C58AE70" w14:textId="360D6963" w:rsidR="00DA7CE8" w:rsidRDefault="00E60B05" w:rsidP="001C19B2">
      <w:r>
        <w:rPr>
          <w:u w:val="single"/>
        </w:rPr>
        <w:t xml:space="preserve">Analyst </w:t>
      </w:r>
      <w:r w:rsidR="007F0D28">
        <w:t xml:space="preserve">is </w:t>
      </w:r>
      <w:r w:rsidR="001C19B2">
        <w:t xml:space="preserve">demonstrating </w:t>
      </w:r>
      <w:r w:rsidR="00BE5DB4">
        <w:t xml:space="preserve">technical competency as follows (circle all that apply and attach records) </w:t>
      </w:r>
    </w:p>
    <w:p w14:paraId="4E2F66BA" w14:textId="53EBABD6" w:rsidR="0013033E" w:rsidRDefault="0013033E" w:rsidP="0013033E">
      <w:pPr>
        <w:pStyle w:val="ListParagraph"/>
        <w:numPr>
          <w:ilvl w:val="0"/>
          <w:numId w:val="1"/>
        </w:numPr>
      </w:pPr>
      <w:r>
        <w:t>Performed any training steps with essential personnel prior to their departure</w:t>
      </w:r>
    </w:p>
    <w:p w14:paraId="4E9C9BBC" w14:textId="07C87782" w:rsidR="001A3B93" w:rsidRDefault="00BE5DB4" w:rsidP="001A3B93">
      <w:pPr>
        <w:pStyle w:val="ListParagraph"/>
        <w:numPr>
          <w:ilvl w:val="0"/>
          <w:numId w:val="1"/>
        </w:numPr>
      </w:pPr>
      <w:r w:rsidRPr="002948FE">
        <w:t>Testing a proficiency sample</w:t>
      </w:r>
    </w:p>
    <w:p w14:paraId="339FC623" w14:textId="74282CE5" w:rsidR="00BE5DB4" w:rsidRDefault="00BE5DB4" w:rsidP="00BE5DB4">
      <w:pPr>
        <w:pStyle w:val="ListParagraph"/>
        <w:numPr>
          <w:ilvl w:val="0"/>
          <w:numId w:val="1"/>
        </w:numPr>
      </w:pPr>
      <w:r w:rsidRPr="002948FE">
        <w:t>Testing a well-characterized laboratory control sample</w:t>
      </w:r>
    </w:p>
    <w:p w14:paraId="1380E8CF" w14:textId="3F689EB3" w:rsidR="00BE5DB4" w:rsidRDefault="00BE5DB4" w:rsidP="00BE5DB4">
      <w:pPr>
        <w:pStyle w:val="ListParagraph"/>
        <w:numPr>
          <w:ilvl w:val="0"/>
          <w:numId w:val="1"/>
        </w:numPr>
      </w:pPr>
      <w:r w:rsidRPr="002948FE">
        <w:t>Comparison of results against other trained staff</w:t>
      </w:r>
    </w:p>
    <w:p w14:paraId="5190F213" w14:textId="779E0FFF" w:rsidR="008B3540" w:rsidRDefault="00BE5DB4" w:rsidP="008B3540">
      <w:pPr>
        <w:pStyle w:val="ListParagraph"/>
        <w:numPr>
          <w:ilvl w:val="0"/>
          <w:numId w:val="1"/>
        </w:numPr>
      </w:pPr>
      <w:r w:rsidRPr="002948FE">
        <w:t>Comparison of results against other established methodology/technology.</w:t>
      </w:r>
    </w:p>
    <w:p w14:paraId="68A4D633" w14:textId="49F04B0F" w:rsidR="00903397" w:rsidRDefault="008B3540">
      <w:r>
        <w:t>Attach this</w:t>
      </w:r>
      <w:r w:rsidR="00867CA7">
        <w:t xml:space="preserve"> Statement</w:t>
      </w:r>
      <w:r>
        <w:t xml:space="preserve"> to the D</w:t>
      </w:r>
      <w:r w:rsidR="00A52350">
        <w:t>OC</w:t>
      </w:r>
      <w:r w:rsidR="006A3FEC">
        <w:t xml:space="preserve"> packet</w:t>
      </w:r>
      <w:r w:rsidR="00A52350">
        <w:t xml:space="preserve"> for </w:t>
      </w:r>
      <w:r w:rsidR="005F1500">
        <w:t xml:space="preserve">each </w:t>
      </w:r>
      <w:r w:rsidR="00140125">
        <w:t>method listed above.</w:t>
      </w:r>
    </w:p>
    <w:p w14:paraId="007476A3" w14:textId="6CB4773D" w:rsidR="006A3FEC" w:rsidRPr="00834F41" w:rsidRDefault="006A3FEC">
      <w:pPr>
        <w:rPr>
          <w:u w:val="single"/>
        </w:rPr>
      </w:pPr>
      <w:r>
        <w:t xml:space="preserve">Prepared </w:t>
      </w:r>
      <w:r w:rsidR="00B12262">
        <w:t xml:space="preserve">by </w:t>
      </w:r>
      <w:r w:rsidR="00834F41" w:rsidRPr="00834F41">
        <w:rPr>
          <w:u w:val="single"/>
        </w:rPr>
        <w:t>date/initials</w:t>
      </w:r>
    </w:p>
    <w:sectPr w:rsidR="006A3FEC" w:rsidRPr="00834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22717"/>
    <w:multiLevelType w:val="hybridMultilevel"/>
    <w:tmpl w:val="4B403D6E"/>
    <w:lvl w:ilvl="0" w:tplc="FE4E7E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91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28"/>
    <w:rsid w:val="00002D5D"/>
    <w:rsid w:val="00020346"/>
    <w:rsid w:val="00026A37"/>
    <w:rsid w:val="00041608"/>
    <w:rsid w:val="000509FC"/>
    <w:rsid w:val="00074EC4"/>
    <w:rsid w:val="000B23A8"/>
    <w:rsid w:val="000C771F"/>
    <w:rsid w:val="000D11A1"/>
    <w:rsid w:val="000E4EBC"/>
    <w:rsid w:val="00115943"/>
    <w:rsid w:val="001214EA"/>
    <w:rsid w:val="0013033E"/>
    <w:rsid w:val="00140125"/>
    <w:rsid w:val="00166939"/>
    <w:rsid w:val="00174E64"/>
    <w:rsid w:val="001A3B93"/>
    <w:rsid w:val="001A5668"/>
    <w:rsid w:val="001C19B2"/>
    <w:rsid w:val="001C512A"/>
    <w:rsid w:val="001D3758"/>
    <w:rsid w:val="001F3A53"/>
    <w:rsid w:val="00204672"/>
    <w:rsid w:val="00237AE5"/>
    <w:rsid w:val="002948FE"/>
    <w:rsid w:val="002E47B5"/>
    <w:rsid w:val="002F1960"/>
    <w:rsid w:val="00304F83"/>
    <w:rsid w:val="003313A2"/>
    <w:rsid w:val="0033266F"/>
    <w:rsid w:val="0038423B"/>
    <w:rsid w:val="00387824"/>
    <w:rsid w:val="003A1800"/>
    <w:rsid w:val="003B1BDF"/>
    <w:rsid w:val="003D5521"/>
    <w:rsid w:val="003E5F29"/>
    <w:rsid w:val="003F6A85"/>
    <w:rsid w:val="00424A19"/>
    <w:rsid w:val="004629A9"/>
    <w:rsid w:val="00467A04"/>
    <w:rsid w:val="00483E9A"/>
    <w:rsid w:val="0048463C"/>
    <w:rsid w:val="004910F3"/>
    <w:rsid w:val="004B618C"/>
    <w:rsid w:val="004E3F98"/>
    <w:rsid w:val="00535B7B"/>
    <w:rsid w:val="00550F4C"/>
    <w:rsid w:val="0056408B"/>
    <w:rsid w:val="0058706F"/>
    <w:rsid w:val="00597C6F"/>
    <w:rsid w:val="005E6E92"/>
    <w:rsid w:val="005F1500"/>
    <w:rsid w:val="00607C58"/>
    <w:rsid w:val="00610B2A"/>
    <w:rsid w:val="00627995"/>
    <w:rsid w:val="00633D62"/>
    <w:rsid w:val="00651D20"/>
    <w:rsid w:val="0066022D"/>
    <w:rsid w:val="0066599F"/>
    <w:rsid w:val="00680CA8"/>
    <w:rsid w:val="00697373"/>
    <w:rsid w:val="006A0E15"/>
    <w:rsid w:val="006A3FEC"/>
    <w:rsid w:val="006C4FFF"/>
    <w:rsid w:val="006E117C"/>
    <w:rsid w:val="006E3D30"/>
    <w:rsid w:val="00714710"/>
    <w:rsid w:val="007603F9"/>
    <w:rsid w:val="007653AB"/>
    <w:rsid w:val="007C163E"/>
    <w:rsid w:val="007F0D28"/>
    <w:rsid w:val="00821429"/>
    <w:rsid w:val="0082507B"/>
    <w:rsid w:val="00834F41"/>
    <w:rsid w:val="00836D5F"/>
    <w:rsid w:val="0084263A"/>
    <w:rsid w:val="00857814"/>
    <w:rsid w:val="00867CA7"/>
    <w:rsid w:val="00882FBF"/>
    <w:rsid w:val="008A1278"/>
    <w:rsid w:val="008B3540"/>
    <w:rsid w:val="008C4183"/>
    <w:rsid w:val="008C7629"/>
    <w:rsid w:val="008D1F70"/>
    <w:rsid w:val="00903397"/>
    <w:rsid w:val="009108A6"/>
    <w:rsid w:val="00951757"/>
    <w:rsid w:val="009C37C7"/>
    <w:rsid w:val="009D675C"/>
    <w:rsid w:val="009D6B0F"/>
    <w:rsid w:val="00A52350"/>
    <w:rsid w:val="00A81667"/>
    <w:rsid w:val="00AB744A"/>
    <w:rsid w:val="00AC576E"/>
    <w:rsid w:val="00AD7427"/>
    <w:rsid w:val="00B024E0"/>
    <w:rsid w:val="00B03AB2"/>
    <w:rsid w:val="00B12262"/>
    <w:rsid w:val="00B241A7"/>
    <w:rsid w:val="00B5119D"/>
    <w:rsid w:val="00B57C8D"/>
    <w:rsid w:val="00B57D3F"/>
    <w:rsid w:val="00B704DD"/>
    <w:rsid w:val="00B83EF2"/>
    <w:rsid w:val="00BE5DB4"/>
    <w:rsid w:val="00C03622"/>
    <w:rsid w:val="00C17BB9"/>
    <w:rsid w:val="00C43445"/>
    <w:rsid w:val="00C5310B"/>
    <w:rsid w:val="00C712C2"/>
    <w:rsid w:val="00CB60B3"/>
    <w:rsid w:val="00CC1DAC"/>
    <w:rsid w:val="00CE20AB"/>
    <w:rsid w:val="00D1659A"/>
    <w:rsid w:val="00D201B3"/>
    <w:rsid w:val="00D60BA0"/>
    <w:rsid w:val="00DA7CE8"/>
    <w:rsid w:val="00DE343D"/>
    <w:rsid w:val="00E11906"/>
    <w:rsid w:val="00E421AA"/>
    <w:rsid w:val="00E43077"/>
    <w:rsid w:val="00E60B05"/>
    <w:rsid w:val="00E6200E"/>
    <w:rsid w:val="00E760F3"/>
    <w:rsid w:val="00E7657E"/>
    <w:rsid w:val="00E800D5"/>
    <w:rsid w:val="00EA113C"/>
    <w:rsid w:val="00EE5556"/>
    <w:rsid w:val="00EE6B4D"/>
    <w:rsid w:val="00F04B28"/>
    <w:rsid w:val="00F21FC3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CDF9"/>
  <w15:chartTrackingRefBased/>
  <w15:docId w15:val="{BC8D2DD8-1FED-4C0E-8F74-A8EFFA53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1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1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1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16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1DAD35-829C-42F3-9205-2CBE2966F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F174C-198B-4D20-B94B-AB47BADCD8FB}"/>
</file>

<file path=customXml/itemProps3.xml><?xml version="1.0" encoding="utf-8"?>
<ds:datastoreItem xmlns:ds="http://schemas.openxmlformats.org/officeDocument/2006/customXml" ds:itemID="{2DB78F85-0835-4262-800E-F0A757F67439}"/>
</file>

<file path=customXml/itemProps4.xml><?xml version="1.0" encoding="utf-8"?>
<ds:datastoreItem xmlns:ds="http://schemas.openxmlformats.org/officeDocument/2006/customXml" ds:itemID="{E8FDDD80-F5A2-47C6-8E06-E4CF59DEF2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Expedited Technical Competency - fillable</dc:title>
  <dc:subject/>
  <dc:creator>Whitaker, Adam [KDA]</dc:creator>
  <cp:keywords/>
  <dc:description/>
  <cp:lastModifiedBy>Flowers, Sally [KDA]</cp:lastModifiedBy>
  <cp:revision>13</cp:revision>
  <cp:lastPrinted>2022-11-10T23:58:00Z</cp:lastPrinted>
  <dcterms:created xsi:type="dcterms:W3CDTF">2022-12-14T21:24:00Z</dcterms:created>
  <dcterms:modified xsi:type="dcterms:W3CDTF">2022-12-14T21:39:00Z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</Properties>
</file>