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C793C8" w14:textId="4586CFBF" w:rsidR="00E56FA8" w:rsidRPr="0087734D" w:rsidRDefault="00812C65" w:rsidP="00BA0DEE">
      <w:pPr>
        <w:pStyle w:val="NoSpacing"/>
        <w:rPr>
          <w:rFonts w:ascii="Franklin Gothic Book" w:hAnsi="Franklin Gothic Book"/>
          <w:color w:val="00A0AF"/>
          <w:sz w:val="40"/>
          <w:szCs w:val="40"/>
        </w:rPr>
      </w:pPr>
      <w:r w:rsidRPr="0087734D">
        <w:rPr>
          <w:rFonts w:ascii="Franklin Gothic Book" w:hAnsi="Franklin Gothic Book"/>
          <w:noProof/>
          <w:color w:val="00A0AF"/>
          <w:sz w:val="40"/>
          <w:szCs w:val="4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8EC0B4D" wp14:editId="50ED6218">
                <wp:simplePos x="0" y="0"/>
                <wp:positionH relativeFrom="column">
                  <wp:posOffset>4706029</wp:posOffset>
                </wp:positionH>
                <wp:positionV relativeFrom="paragraph">
                  <wp:posOffset>65154</wp:posOffset>
                </wp:positionV>
                <wp:extent cx="2043671" cy="314325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3671" cy="314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C2F2AD" w14:textId="0406699A" w:rsidR="00812C65" w:rsidRPr="00397547" w:rsidRDefault="00812C65" w:rsidP="00380774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397547">
                              <w:rPr>
                                <w:color w:val="FFFFFF" w:themeColor="background1"/>
                              </w:rPr>
                              <w:t>QMS Quick Learning Activity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8EC0B4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70.55pt;margin-top:5.15pt;width:160.9pt;height:24.7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" filled="f" stroked="f">
                <v:textbox>
                  <w:txbxContent>
                    <w:p w14:paraId="6DC2F2AD" w14:textId="0406699A" w:rsidR="00812C65" w:rsidRPr="00397547" w:rsidRDefault="00812C65" w:rsidP="00380774">
                      <w:pPr>
                        <w:rPr>
                          <w:color w:val="FFFFFF" w:themeColor="background1"/>
                        </w:rPr>
                      </w:pPr>
                      <w:r w:rsidRPr="00397547">
                        <w:rPr>
                          <w:color w:val="FFFFFF" w:themeColor="background1"/>
                        </w:rPr>
                        <w:t>QMS Quick Learning Activity</w:t>
                      </w:r>
                    </w:p>
                  </w:txbxContent>
                </v:textbox>
              </v:shape>
            </w:pict>
          </mc:Fallback>
        </mc:AlternateContent>
      </w:r>
      <w:r w:rsidR="00E56FA8" w:rsidRPr="0087734D">
        <w:rPr>
          <w:rFonts w:ascii="Franklin Gothic Book" w:hAnsi="Franklin Gothic Book"/>
          <w:noProof/>
          <w:color w:val="00A0AF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C508DAE" wp14:editId="2CD92C13">
                <wp:simplePos x="0" y="0"/>
                <wp:positionH relativeFrom="page">
                  <wp:posOffset>-180975</wp:posOffset>
                </wp:positionH>
                <wp:positionV relativeFrom="paragraph">
                  <wp:posOffset>209550</wp:posOffset>
                </wp:positionV>
                <wp:extent cx="8020050" cy="0"/>
                <wp:effectExtent l="0" t="209550" r="57150" b="228600"/>
                <wp:wrapNone/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020050" cy="0"/>
                        </a:xfrm>
                        <a:prstGeom prst="line">
                          <a:avLst/>
                        </a:prstGeom>
                        <a:ln w="434975">
                          <a:solidFill>
                            <a:srgbClr val="00A0AF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53D1DD9" id="Straight Connector 10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-14.25pt,16.5pt" to="617.25pt,1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" strokecolor="#00a0af" strokeweight="34.25pt">
                <w10:wrap anchorx="page"/>
              </v:line>
            </w:pict>
          </mc:Fallback>
        </mc:AlternateContent>
      </w:r>
    </w:p>
    <w:p w14:paraId="3D7D1B00" w14:textId="150E7092" w:rsidR="00E56FA8" w:rsidRPr="0087734D" w:rsidRDefault="00E56FA8" w:rsidP="00BA0DEE">
      <w:pPr>
        <w:pStyle w:val="NoSpacing"/>
        <w:rPr>
          <w:rFonts w:ascii="Franklin Gothic Book" w:hAnsi="Franklin Gothic Book"/>
          <w:color w:val="00A0AF"/>
          <w:sz w:val="40"/>
          <w:szCs w:val="40"/>
        </w:rPr>
      </w:pPr>
    </w:p>
    <w:p w14:paraId="5E98EBFA" w14:textId="386EEA11" w:rsidR="00B9308C" w:rsidRPr="00B9308C" w:rsidRDefault="00AF0B0A" w:rsidP="00B9308C">
      <w:pPr>
        <w:jc w:val="center"/>
        <w:outlineLvl w:val="0"/>
        <w:rPr>
          <w:noProof/>
          <w:color w:val="00A0AF"/>
          <w:sz w:val="40"/>
          <w:szCs w:val="40"/>
        </w:rPr>
      </w:pPr>
      <w:r>
        <w:rPr>
          <w:color w:val="00A0AF"/>
          <w:sz w:val="40"/>
          <w:szCs w:val="40"/>
        </w:rPr>
        <w:t>Management Review</w:t>
      </w:r>
      <w:r w:rsidR="00BF1136" w:rsidRPr="00BF1136">
        <w:rPr>
          <w:color w:val="00A0AF"/>
          <w:sz w:val="40"/>
          <w:szCs w:val="40"/>
        </w:rPr>
        <w:t xml:space="preserve"> </w:t>
      </w:r>
      <w:r w:rsidR="00BF1136">
        <w:rPr>
          <w:color w:val="00A0AF"/>
          <w:sz w:val="40"/>
          <w:szCs w:val="40"/>
        </w:rPr>
        <w:br/>
      </w:r>
      <w:r w:rsidR="00B9308C" w:rsidRPr="00B9308C">
        <w:rPr>
          <w:color w:val="00A0AF"/>
          <w:sz w:val="40"/>
          <w:szCs w:val="40"/>
        </w:rPr>
        <w:t>Quiz-Answer Key</w:t>
      </w:r>
    </w:p>
    <w:p w14:paraId="431345C4" w14:textId="77777777" w:rsidR="00994AA6" w:rsidRPr="0087734D" w:rsidRDefault="00994AA6" w:rsidP="00380774">
      <w:pPr>
        <w:sectPr w:rsidR="00994AA6" w:rsidRPr="0087734D" w:rsidSect="00994AA6">
          <w:footerReference w:type="default" r:id="rId11"/>
          <w:pgSz w:w="12240" w:h="15840"/>
          <w:pgMar w:top="936" w:right="936" w:bottom="936" w:left="936" w:header="720" w:footer="720" w:gutter="0"/>
          <w:cols w:space="720"/>
          <w:docGrid w:linePitch="360"/>
        </w:sectPr>
      </w:pPr>
    </w:p>
    <w:p w14:paraId="2B514C11" w14:textId="45F2EF5E" w:rsidR="00994AA6" w:rsidRPr="0087734D" w:rsidRDefault="00994AA6" w:rsidP="00380774">
      <w:pPr>
        <w:sectPr w:rsidR="00994AA6" w:rsidRPr="0087734D" w:rsidSect="00994AA6">
          <w:type w:val="continuous"/>
          <w:pgSz w:w="12240" w:h="15840"/>
          <w:pgMar w:top="936" w:right="936" w:bottom="936" w:left="936" w:header="720" w:footer="720" w:gutter="0"/>
          <w:cols w:num="2" w:space="720"/>
          <w:docGrid w:linePitch="360"/>
        </w:sectPr>
      </w:pPr>
    </w:p>
    <w:p w14:paraId="2705139A" w14:textId="71652513" w:rsidR="00F840CC" w:rsidRPr="00F537B3" w:rsidRDefault="00CD6984" w:rsidP="00CD6984">
      <w:pPr>
        <w:rPr>
          <w:color w:val="FF0000"/>
          <w:sz w:val="20"/>
          <w:szCs w:val="20"/>
        </w:rPr>
      </w:pPr>
      <w:r w:rsidRPr="00740143">
        <w:rPr>
          <w:sz w:val="20"/>
          <w:szCs w:val="20"/>
        </w:rPr>
        <w:t>Passing score =</w:t>
      </w:r>
      <w:r w:rsidR="00F840CC" w:rsidRPr="00740143">
        <w:rPr>
          <w:sz w:val="20"/>
          <w:szCs w:val="20"/>
        </w:rPr>
        <w:t xml:space="preserve"> 80%</w:t>
      </w:r>
      <w:proofErr w:type="gramStart"/>
      <w:r w:rsidR="00F840CC" w:rsidRPr="00740143">
        <w:rPr>
          <w:sz w:val="20"/>
          <w:szCs w:val="20"/>
        </w:rPr>
        <w:t xml:space="preserve"> </w:t>
      </w:r>
      <w:r w:rsidRPr="00740143">
        <w:rPr>
          <w:sz w:val="20"/>
          <w:szCs w:val="20"/>
        </w:rPr>
        <w:t xml:space="preserve"> </w:t>
      </w:r>
      <w:r w:rsidR="00F840CC" w:rsidRPr="00414E7B">
        <w:rPr>
          <w:color w:val="FF0000"/>
          <w:sz w:val="20"/>
          <w:szCs w:val="20"/>
        </w:rPr>
        <w:t xml:space="preserve"> </w:t>
      </w:r>
      <w:r w:rsidR="00F537B3">
        <w:rPr>
          <w:b/>
          <w:color w:val="FF0000"/>
          <w:sz w:val="20"/>
          <w:szCs w:val="20"/>
        </w:rPr>
        <w:t>[</w:t>
      </w:r>
      <w:proofErr w:type="gramEnd"/>
      <w:r w:rsidR="00F537B3" w:rsidRPr="00F537B3">
        <w:rPr>
          <w:b/>
          <w:color w:val="FF0000"/>
          <w:sz w:val="20"/>
          <w:szCs w:val="20"/>
        </w:rPr>
        <w:t>Answers in RED</w:t>
      </w:r>
      <w:r w:rsidR="00F537B3">
        <w:rPr>
          <w:b/>
          <w:color w:val="FF0000"/>
          <w:sz w:val="20"/>
          <w:szCs w:val="20"/>
        </w:rPr>
        <w:t>]</w:t>
      </w:r>
    </w:p>
    <w:p w14:paraId="5B8B7323" w14:textId="3BDE89B6" w:rsidR="00F840CC" w:rsidRPr="00740143" w:rsidRDefault="00CD6984" w:rsidP="00CD6984">
      <w:pPr>
        <w:pStyle w:val="ListParagraph"/>
        <w:ind w:left="0" w:firstLine="0"/>
        <w:rPr>
          <w:rFonts w:ascii="Franklin Gothic Book" w:hAnsi="Franklin Gothic Book"/>
          <w:sz w:val="20"/>
          <w:szCs w:val="20"/>
        </w:rPr>
      </w:pPr>
      <w:r w:rsidRPr="00740143">
        <w:rPr>
          <w:rFonts w:ascii="Franklin Gothic Book" w:hAnsi="Franklin Gothic Book"/>
          <w:sz w:val="20"/>
          <w:szCs w:val="20"/>
        </w:rPr>
        <w:t>Select the correct answer.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5"/>
        <w:gridCol w:w="450"/>
        <w:gridCol w:w="450"/>
        <w:gridCol w:w="8364"/>
      </w:tblGrid>
      <w:tr w:rsidR="00F840CC" w:rsidRPr="0002543E" w14:paraId="76ABEC02" w14:textId="77777777" w:rsidTr="004859B3">
        <w:tc>
          <w:tcPr>
            <w:tcW w:w="625" w:type="dxa"/>
          </w:tcPr>
          <w:p w14:paraId="69D70EE8" w14:textId="35FD908C" w:rsidR="00F840CC" w:rsidRPr="0002543E" w:rsidRDefault="007A60CC" w:rsidP="00BC6391">
            <w:pPr>
              <w:tabs>
                <w:tab w:val="left" w:pos="360"/>
              </w:tabs>
              <w:rPr>
                <w:sz w:val="20"/>
                <w:szCs w:val="20"/>
              </w:rPr>
            </w:pPr>
            <w:bookmarkStart w:id="0" w:name="_Hlk485836383"/>
            <w:r w:rsidRPr="0002543E">
              <w:rPr>
                <w:sz w:val="20"/>
                <w:szCs w:val="20"/>
              </w:rPr>
              <w:t>1.</w:t>
            </w:r>
          </w:p>
        </w:tc>
        <w:tc>
          <w:tcPr>
            <w:tcW w:w="450" w:type="dxa"/>
          </w:tcPr>
          <w:p w14:paraId="1AF1B47A" w14:textId="08EF9295" w:rsidR="00F840CC" w:rsidRPr="0002543E" w:rsidRDefault="00F840CC" w:rsidP="00BC6391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  <w:r w:rsidRPr="0002543E">
              <w:rPr>
                <w:rFonts w:ascii="Franklin Gothic Book" w:hAnsi="Franklin Gothic Book"/>
                <w:sz w:val="20"/>
                <w:szCs w:val="20"/>
              </w:rPr>
              <w:t>T</w:t>
            </w:r>
          </w:p>
        </w:tc>
        <w:tc>
          <w:tcPr>
            <w:tcW w:w="450" w:type="dxa"/>
          </w:tcPr>
          <w:p w14:paraId="038CAAA0" w14:textId="1B343736" w:rsidR="00F840CC" w:rsidRPr="0002543E" w:rsidRDefault="00F840CC" w:rsidP="00BC6391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  <w:r w:rsidRPr="0002543E">
              <w:rPr>
                <w:rFonts w:ascii="Franklin Gothic Book" w:hAnsi="Franklin Gothic Book"/>
                <w:sz w:val="20"/>
                <w:szCs w:val="20"/>
              </w:rPr>
              <w:t>F</w:t>
            </w:r>
          </w:p>
        </w:tc>
        <w:tc>
          <w:tcPr>
            <w:tcW w:w="8364" w:type="dxa"/>
          </w:tcPr>
          <w:p w14:paraId="45A56F4E" w14:textId="3C749BF0" w:rsidR="00F840CC" w:rsidRPr="00F537B3" w:rsidRDefault="00AF0B0A" w:rsidP="001D6444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b/>
                <w:color w:val="FF0000"/>
                <w:sz w:val="20"/>
                <w:szCs w:val="20"/>
              </w:rPr>
            </w:pPr>
            <w:r>
              <w:rPr>
                <w:rFonts w:ascii="Franklin Gothic Book" w:hAnsi="Franklin Gothic Book"/>
                <w:sz w:val="20"/>
                <w:szCs w:val="20"/>
              </w:rPr>
              <w:t>Management Review is the formal evaluation by top management of the status and adequacy of the quality system in relation to the quality policy and objectives</w:t>
            </w:r>
            <w:r w:rsidR="00265029" w:rsidRPr="00265029">
              <w:rPr>
                <w:rFonts w:ascii="Franklin Gothic Book" w:hAnsi="Franklin Gothic Book"/>
                <w:sz w:val="20"/>
                <w:szCs w:val="20"/>
              </w:rPr>
              <w:t>.</w:t>
            </w:r>
            <w:r w:rsidR="00F537B3">
              <w:rPr>
                <w:rFonts w:ascii="Franklin Gothic Book" w:hAnsi="Franklin Gothic Book"/>
                <w:sz w:val="20"/>
                <w:szCs w:val="20"/>
              </w:rPr>
              <w:t xml:space="preserve"> </w:t>
            </w:r>
            <w:r w:rsidR="00F537B3">
              <w:rPr>
                <w:rFonts w:ascii="Franklin Gothic Book" w:hAnsi="Franklin Gothic Book"/>
                <w:b/>
                <w:color w:val="FF0000"/>
                <w:sz w:val="20"/>
                <w:szCs w:val="20"/>
              </w:rPr>
              <w:t>(Answer=T)</w:t>
            </w:r>
          </w:p>
        </w:tc>
      </w:tr>
      <w:bookmarkEnd w:id="0"/>
      <w:tr w:rsidR="00F840CC" w:rsidRPr="0002543E" w14:paraId="3D278E7F" w14:textId="77777777" w:rsidTr="004859B3">
        <w:tc>
          <w:tcPr>
            <w:tcW w:w="625" w:type="dxa"/>
          </w:tcPr>
          <w:p w14:paraId="5F6EEA82" w14:textId="3E6ADF5B" w:rsidR="00F840CC" w:rsidRPr="0002543E" w:rsidRDefault="007A60CC" w:rsidP="00BC6391">
            <w:pPr>
              <w:rPr>
                <w:sz w:val="20"/>
                <w:szCs w:val="20"/>
              </w:rPr>
            </w:pPr>
            <w:r w:rsidRPr="0002543E">
              <w:rPr>
                <w:sz w:val="20"/>
                <w:szCs w:val="20"/>
              </w:rPr>
              <w:t>2.</w:t>
            </w:r>
          </w:p>
        </w:tc>
        <w:tc>
          <w:tcPr>
            <w:tcW w:w="450" w:type="dxa"/>
          </w:tcPr>
          <w:p w14:paraId="1518548F" w14:textId="1A974156" w:rsidR="00F840CC" w:rsidRPr="0002543E" w:rsidRDefault="00F840CC" w:rsidP="00BC6391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  <w:r w:rsidRPr="0002543E">
              <w:rPr>
                <w:rFonts w:ascii="Franklin Gothic Book" w:hAnsi="Franklin Gothic Book"/>
                <w:sz w:val="20"/>
                <w:szCs w:val="20"/>
              </w:rPr>
              <w:t>T</w:t>
            </w:r>
          </w:p>
        </w:tc>
        <w:tc>
          <w:tcPr>
            <w:tcW w:w="450" w:type="dxa"/>
          </w:tcPr>
          <w:p w14:paraId="621D4064" w14:textId="37B24268" w:rsidR="00F840CC" w:rsidRPr="0002543E" w:rsidRDefault="00F840CC" w:rsidP="00BC6391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  <w:r w:rsidRPr="0002543E">
              <w:rPr>
                <w:rFonts w:ascii="Franklin Gothic Book" w:hAnsi="Franklin Gothic Book"/>
                <w:sz w:val="20"/>
                <w:szCs w:val="20"/>
              </w:rPr>
              <w:t>F</w:t>
            </w:r>
          </w:p>
        </w:tc>
        <w:tc>
          <w:tcPr>
            <w:tcW w:w="8364" w:type="dxa"/>
          </w:tcPr>
          <w:p w14:paraId="6170BDA0" w14:textId="1C6282A4" w:rsidR="00F840CC" w:rsidRPr="00F537B3" w:rsidRDefault="00AF0B0A" w:rsidP="00265029">
            <w:pPr>
              <w:pStyle w:val="ListParagraph"/>
              <w:ind w:left="-12" w:firstLine="12"/>
              <w:rPr>
                <w:rFonts w:ascii="Franklin Gothic Book" w:hAnsi="Franklin Gothic Book"/>
                <w:b/>
                <w:color w:val="FF0000"/>
                <w:sz w:val="20"/>
                <w:szCs w:val="20"/>
              </w:rPr>
            </w:pPr>
            <w:r>
              <w:rPr>
                <w:rFonts w:ascii="Franklin Gothic Book" w:hAnsi="Franklin Gothic Book"/>
                <w:sz w:val="20"/>
                <w:szCs w:val="20"/>
              </w:rPr>
              <w:t>Overall objectives are reviewed during the management review</w:t>
            </w:r>
            <w:r w:rsidR="00076DB8">
              <w:rPr>
                <w:rFonts w:ascii="Franklin Gothic Book" w:hAnsi="Franklin Gothic Book"/>
                <w:sz w:val="20"/>
                <w:szCs w:val="20"/>
              </w:rPr>
              <w:t>.</w:t>
            </w:r>
            <w:r w:rsidR="001D6444" w:rsidRPr="001D6444">
              <w:rPr>
                <w:rFonts w:ascii="Franklin Gothic Book" w:hAnsi="Franklin Gothic Book"/>
                <w:sz w:val="20"/>
                <w:szCs w:val="20"/>
              </w:rPr>
              <w:t xml:space="preserve"> </w:t>
            </w:r>
            <w:r w:rsidR="00F537B3">
              <w:rPr>
                <w:rFonts w:ascii="Franklin Gothic Book" w:hAnsi="Franklin Gothic Book"/>
                <w:b/>
                <w:color w:val="FF0000"/>
                <w:sz w:val="20"/>
                <w:szCs w:val="20"/>
              </w:rPr>
              <w:t>(Answer=T)</w:t>
            </w:r>
          </w:p>
        </w:tc>
      </w:tr>
      <w:tr w:rsidR="00F840CC" w:rsidRPr="0002543E" w14:paraId="423D91B2" w14:textId="77777777" w:rsidTr="004859B3">
        <w:trPr>
          <w:trHeight w:val="269"/>
        </w:trPr>
        <w:tc>
          <w:tcPr>
            <w:tcW w:w="625" w:type="dxa"/>
          </w:tcPr>
          <w:p w14:paraId="2B43A1D4" w14:textId="7493A3FE" w:rsidR="00F840CC" w:rsidRPr="0002543E" w:rsidRDefault="007A60CC" w:rsidP="00BC6391">
            <w:pPr>
              <w:rPr>
                <w:sz w:val="20"/>
                <w:szCs w:val="20"/>
              </w:rPr>
            </w:pPr>
            <w:r w:rsidRPr="0002543E">
              <w:rPr>
                <w:sz w:val="20"/>
                <w:szCs w:val="20"/>
              </w:rPr>
              <w:t>3.</w:t>
            </w:r>
          </w:p>
        </w:tc>
        <w:tc>
          <w:tcPr>
            <w:tcW w:w="450" w:type="dxa"/>
          </w:tcPr>
          <w:p w14:paraId="5CBDD039" w14:textId="18AC3017" w:rsidR="00F840CC" w:rsidRPr="0002543E" w:rsidRDefault="00F840CC" w:rsidP="00BC6391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  <w:r w:rsidRPr="0002543E">
              <w:rPr>
                <w:rFonts w:ascii="Franklin Gothic Book" w:hAnsi="Franklin Gothic Book"/>
                <w:sz w:val="20"/>
                <w:szCs w:val="20"/>
              </w:rPr>
              <w:t>T</w:t>
            </w:r>
          </w:p>
        </w:tc>
        <w:tc>
          <w:tcPr>
            <w:tcW w:w="450" w:type="dxa"/>
          </w:tcPr>
          <w:p w14:paraId="7775FDED" w14:textId="20BD9370" w:rsidR="00F840CC" w:rsidRPr="0002543E" w:rsidRDefault="00F840CC" w:rsidP="00BC6391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  <w:r w:rsidRPr="0002543E">
              <w:rPr>
                <w:rFonts w:ascii="Franklin Gothic Book" w:hAnsi="Franklin Gothic Book"/>
                <w:sz w:val="20"/>
                <w:szCs w:val="20"/>
              </w:rPr>
              <w:t>F</w:t>
            </w:r>
          </w:p>
        </w:tc>
        <w:tc>
          <w:tcPr>
            <w:tcW w:w="8364" w:type="dxa"/>
          </w:tcPr>
          <w:p w14:paraId="78E9F3DE" w14:textId="3205202F" w:rsidR="00F840CC" w:rsidRPr="00F537B3" w:rsidRDefault="00AF0B0A" w:rsidP="00BC6391">
            <w:pPr>
              <w:widowControl/>
              <w:rPr>
                <w:b/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The laboratory continuously improves the effectiveness of its management system by only responding to issues if there is a complaint</w:t>
            </w:r>
            <w:r w:rsidR="00BC6391" w:rsidRPr="00C86B1C">
              <w:rPr>
                <w:sz w:val="20"/>
                <w:szCs w:val="20"/>
              </w:rPr>
              <w:t>.</w:t>
            </w:r>
            <w:r w:rsidR="00F840CC" w:rsidRPr="00C86B1C">
              <w:rPr>
                <w:sz w:val="20"/>
                <w:szCs w:val="20"/>
              </w:rPr>
              <w:t xml:space="preserve">  </w:t>
            </w:r>
            <w:r w:rsidR="00F537B3">
              <w:rPr>
                <w:b/>
                <w:color w:val="FF0000"/>
                <w:sz w:val="20"/>
                <w:szCs w:val="20"/>
              </w:rPr>
              <w:t>(Answer=F)</w:t>
            </w:r>
          </w:p>
        </w:tc>
      </w:tr>
      <w:tr w:rsidR="003A661C" w:rsidRPr="0002543E" w14:paraId="586620BC" w14:textId="77777777" w:rsidTr="004859B3">
        <w:tc>
          <w:tcPr>
            <w:tcW w:w="625" w:type="dxa"/>
          </w:tcPr>
          <w:p w14:paraId="1E09FB07" w14:textId="233A24DA" w:rsidR="003A661C" w:rsidRPr="0002543E" w:rsidRDefault="003A661C" w:rsidP="00BC6391">
            <w:pPr>
              <w:rPr>
                <w:sz w:val="20"/>
                <w:szCs w:val="20"/>
              </w:rPr>
            </w:pPr>
            <w:r w:rsidRPr="0002543E">
              <w:rPr>
                <w:sz w:val="20"/>
                <w:szCs w:val="20"/>
              </w:rPr>
              <w:t>4.</w:t>
            </w:r>
          </w:p>
        </w:tc>
        <w:tc>
          <w:tcPr>
            <w:tcW w:w="450" w:type="dxa"/>
          </w:tcPr>
          <w:p w14:paraId="7B847061" w14:textId="45E5BA31" w:rsidR="003A661C" w:rsidRPr="0002543E" w:rsidRDefault="003A661C" w:rsidP="00BC6391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  <w:r w:rsidRPr="0002543E">
              <w:rPr>
                <w:rFonts w:ascii="Franklin Gothic Book" w:hAnsi="Franklin Gothic Book"/>
                <w:sz w:val="20"/>
                <w:szCs w:val="20"/>
              </w:rPr>
              <w:t>T</w:t>
            </w:r>
          </w:p>
        </w:tc>
        <w:tc>
          <w:tcPr>
            <w:tcW w:w="450" w:type="dxa"/>
          </w:tcPr>
          <w:p w14:paraId="5ADC67C9" w14:textId="1924B542" w:rsidR="003A661C" w:rsidRPr="0002543E" w:rsidRDefault="003A661C" w:rsidP="00BC6391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  <w:r w:rsidRPr="0002543E">
              <w:rPr>
                <w:rFonts w:ascii="Franklin Gothic Book" w:hAnsi="Franklin Gothic Book"/>
                <w:sz w:val="20"/>
                <w:szCs w:val="20"/>
              </w:rPr>
              <w:t>F</w:t>
            </w:r>
          </w:p>
        </w:tc>
        <w:tc>
          <w:tcPr>
            <w:tcW w:w="8364" w:type="dxa"/>
          </w:tcPr>
          <w:p w14:paraId="22D82091" w14:textId="05E21437" w:rsidR="00BC6391" w:rsidRPr="00F537B3" w:rsidRDefault="00AF0B0A" w:rsidP="00BC6391">
            <w:pPr>
              <w:pStyle w:val="ListParagraph"/>
              <w:ind w:left="0" w:hanging="12"/>
              <w:rPr>
                <w:rFonts w:ascii="Franklin Gothic Book" w:hAnsi="Franklin Gothic Book"/>
                <w:b/>
                <w:color w:val="FF0000"/>
                <w:sz w:val="20"/>
                <w:szCs w:val="20"/>
              </w:rPr>
            </w:pPr>
            <w:r>
              <w:rPr>
                <w:rFonts w:ascii="Franklin Gothic Book" w:hAnsi="Franklin Gothic Book"/>
                <w:sz w:val="20"/>
                <w:szCs w:val="20"/>
              </w:rPr>
              <w:t>Management review records are not quality records since they are meeting minutes</w:t>
            </w:r>
            <w:r w:rsidR="001D6444" w:rsidRPr="001D6444">
              <w:rPr>
                <w:rFonts w:ascii="Franklin Gothic Book" w:hAnsi="Franklin Gothic Book"/>
                <w:sz w:val="20"/>
                <w:szCs w:val="20"/>
              </w:rPr>
              <w:t xml:space="preserve">. </w:t>
            </w:r>
            <w:r w:rsidR="00F537B3">
              <w:rPr>
                <w:rFonts w:ascii="Franklin Gothic Book" w:hAnsi="Franklin Gothic Book"/>
                <w:b/>
                <w:color w:val="FF0000"/>
                <w:sz w:val="20"/>
                <w:szCs w:val="20"/>
              </w:rPr>
              <w:t>(Answer=F)</w:t>
            </w:r>
          </w:p>
        </w:tc>
      </w:tr>
      <w:tr w:rsidR="00BC6391" w:rsidRPr="003A661C" w14:paraId="1E50F303" w14:textId="77777777" w:rsidTr="00C842A2">
        <w:tc>
          <w:tcPr>
            <w:tcW w:w="625" w:type="dxa"/>
          </w:tcPr>
          <w:p w14:paraId="4D3663FC" w14:textId="68428F23" w:rsidR="00BC6391" w:rsidRPr="0002543E" w:rsidRDefault="00BC6391" w:rsidP="00BC6391">
            <w:pPr>
              <w:tabs>
                <w:tab w:val="left" w:pos="3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02543E">
              <w:rPr>
                <w:sz w:val="20"/>
                <w:szCs w:val="20"/>
              </w:rPr>
              <w:t>.</w:t>
            </w:r>
          </w:p>
        </w:tc>
        <w:tc>
          <w:tcPr>
            <w:tcW w:w="450" w:type="dxa"/>
          </w:tcPr>
          <w:p w14:paraId="3AA68626" w14:textId="77777777" w:rsidR="00BC6391" w:rsidRPr="0002543E" w:rsidRDefault="00BC6391" w:rsidP="00BC6391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  <w:r w:rsidRPr="0002543E">
              <w:rPr>
                <w:rFonts w:ascii="Franklin Gothic Book" w:hAnsi="Franklin Gothic Book"/>
                <w:sz w:val="20"/>
                <w:szCs w:val="20"/>
              </w:rPr>
              <w:t>T</w:t>
            </w:r>
          </w:p>
        </w:tc>
        <w:tc>
          <w:tcPr>
            <w:tcW w:w="450" w:type="dxa"/>
          </w:tcPr>
          <w:p w14:paraId="21754436" w14:textId="77777777" w:rsidR="00BC6391" w:rsidRPr="0002543E" w:rsidRDefault="00BC6391" w:rsidP="00BC6391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  <w:r w:rsidRPr="0002543E">
              <w:rPr>
                <w:rFonts w:ascii="Franklin Gothic Book" w:hAnsi="Franklin Gothic Book"/>
                <w:sz w:val="20"/>
                <w:szCs w:val="20"/>
              </w:rPr>
              <w:t>F</w:t>
            </w:r>
          </w:p>
        </w:tc>
        <w:tc>
          <w:tcPr>
            <w:tcW w:w="8364" w:type="dxa"/>
          </w:tcPr>
          <w:p w14:paraId="2AC68E61" w14:textId="1F365D77" w:rsidR="00BC6391" w:rsidRPr="00C86B1C" w:rsidRDefault="00AF0B0A" w:rsidP="00BC6391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  <w:r>
              <w:rPr>
                <w:rFonts w:ascii="Franklin Gothic Book" w:hAnsi="Franklin Gothic Book"/>
                <w:sz w:val="20"/>
                <w:szCs w:val="20"/>
              </w:rPr>
              <w:t>ISO/IEC 17025:2005 does not provide any information about what a management review should cover</w:t>
            </w:r>
            <w:r w:rsidR="001D6444" w:rsidRPr="001D6444">
              <w:rPr>
                <w:rFonts w:ascii="Franklin Gothic Book" w:hAnsi="Franklin Gothic Book"/>
                <w:sz w:val="20"/>
                <w:szCs w:val="20"/>
              </w:rPr>
              <w:t>.</w:t>
            </w:r>
            <w:r w:rsidR="00BC6391" w:rsidRPr="00C86B1C">
              <w:rPr>
                <w:rFonts w:ascii="Franklin Gothic Book" w:hAnsi="Franklin Gothic Book"/>
                <w:sz w:val="20"/>
                <w:szCs w:val="20"/>
              </w:rPr>
              <w:t xml:space="preserve"> </w:t>
            </w:r>
            <w:r w:rsidR="00F537B3">
              <w:rPr>
                <w:rFonts w:ascii="Franklin Gothic Book" w:hAnsi="Franklin Gothic Book"/>
                <w:b/>
                <w:color w:val="FF0000"/>
                <w:sz w:val="20"/>
                <w:szCs w:val="20"/>
              </w:rPr>
              <w:t>(Answer=F)</w:t>
            </w:r>
            <w:r w:rsidR="00BC6391" w:rsidRPr="00C86B1C">
              <w:rPr>
                <w:rFonts w:ascii="Franklin Gothic Book" w:hAnsi="Franklin Gothic Book"/>
                <w:b/>
                <w:color w:val="FF0000"/>
                <w:sz w:val="20"/>
                <w:szCs w:val="20"/>
              </w:rPr>
              <w:br/>
            </w:r>
          </w:p>
        </w:tc>
      </w:tr>
      <w:tr w:rsidR="00BC6391" w:rsidRPr="003A661C" w14:paraId="52463B42" w14:textId="77777777" w:rsidTr="00C842A2">
        <w:tc>
          <w:tcPr>
            <w:tcW w:w="625" w:type="dxa"/>
          </w:tcPr>
          <w:p w14:paraId="0599EEDA" w14:textId="77777777" w:rsidR="00BC6391" w:rsidRDefault="00BC6391" w:rsidP="00BC6391">
            <w:pPr>
              <w:tabs>
                <w:tab w:val="left" w:pos="3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Pr="0002543E">
              <w:rPr>
                <w:sz w:val="20"/>
                <w:szCs w:val="20"/>
              </w:rPr>
              <w:t>.</w:t>
            </w:r>
          </w:p>
          <w:p w14:paraId="52614514" w14:textId="77777777" w:rsidR="00953FFE" w:rsidRDefault="00953FFE" w:rsidP="00BC6391">
            <w:pPr>
              <w:tabs>
                <w:tab w:val="left" w:pos="360"/>
              </w:tabs>
              <w:rPr>
                <w:sz w:val="20"/>
                <w:szCs w:val="20"/>
              </w:rPr>
            </w:pPr>
          </w:p>
          <w:p w14:paraId="228BBB28" w14:textId="30C05A7C" w:rsidR="00953FFE" w:rsidRPr="0002543E" w:rsidRDefault="000259B2" w:rsidP="000259B2">
            <w:pPr>
              <w:tabs>
                <w:tab w:val="left" w:pos="360"/>
              </w:tabs>
              <w:rPr>
                <w:sz w:val="20"/>
                <w:szCs w:val="20"/>
              </w:rPr>
            </w:pPr>
            <w:r w:rsidRPr="000259B2">
              <w:rPr>
                <w:sz w:val="20"/>
                <w:szCs w:val="20"/>
              </w:rPr>
              <w:t xml:space="preserve"> </w:t>
            </w:r>
          </w:p>
        </w:tc>
        <w:tc>
          <w:tcPr>
            <w:tcW w:w="450" w:type="dxa"/>
          </w:tcPr>
          <w:p w14:paraId="1FEF6FE6" w14:textId="77777777" w:rsidR="00BC6391" w:rsidRDefault="00BC6391" w:rsidP="00BC6391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  <w:r w:rsidRPr="0002543E">
              <w:rPr>
                <w:rFonts w:ascii="Franklin Gothic Book" w:hAnsi="Franklin Gothic Book"/>
                <w:sz w:val="20"/>
                <w:szCs w:val="20"/>
              </w:rPr>
              <w:t>T</w:t>
            </w:r>
          </w:p>
          <w:p w14:paraId="28AB691E" w14:textId="77777777" w:rsidR="00953FFE" w:rsidRDefault="00953FFE" w:rsidP="00BC6391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</w:p>
          <w:p w14:paraId="6597BC94" w14:textId="18699B13" w:rsidR="00D05803" w:rsidRPr="0002543E" w:rsidRDefault="00D05803" w:rsidP="00974D35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450" w:type="dxa"/>
          </w:tcPr>
          <w:p w14:paraId="5707D8B0" w14:textId="77777777" w:rsidR="00BC6391" w:rsidRDefault="00BC6391" w:rsidP="00BC6391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  <w:r w:rsidRPr="0002543E">
              <w:rPr>
                <w:rFonts w:ascii="Franklin Gothic Book" w:hAnsi="Franklin Gothic Book"/>
                <w:sz w:val="20"/>
                <w:szCs w:val="20"/>
              </w:rPr>
              <w:t>F</w:t>
            </w:r>
          </w:p>
          <w:p w14:paraId="1421BE37" w14:textId="77777777" w:rsidR="00953FFE" w:rsidRDefault="00953FFE" w:rsidP="00BC6391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</w:p>
          <w:p w14:paraId="092A6BCF" w14:textId="22AAED4F" w:rsidR="00D05803" w:rsidRPr="0002543E" w:rsidRDefault="00D05803" w:rsidP="00974D35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8364" w:type="dxa"/>
          </w:tcPr>
          <w:p w14:paraId="07106A55" w14:textId="27A56EA4" w:rsidR="00BC6391" w:rsidRPr="00F537B3" w:rsidRDefault="00AF0B0A" w:rsidP="00BC6391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b/>
                <w:color w:val="FF0000"/>
                <w:sz w:val="20"/>
                <w:szCs w:val="20"/>
              </w:rPr>
            </w:pPr>
            <w:r>
              <w:rPr>
                <w:rFonts w:ascii="Franklin Gothic Book" w:hAnsi="Franklin Gothic Book"/>
                <w:sz w:val="20"/>
                <w:szCs w:val="20"/>
              </w:rPr>
              <w:t>Management reviews cover the suitability of policies and procedures, among other things</w:t>
            </w:r>
            <w:r w:rsidR="00BC6391" w:rsidRPr="00C86B1C">
              <w:rPr>
                <w:rFonts w:ascii="Franklin Gothic Book" w:hAnsi="Franklin Gothic Book"/>
                <w:sz w:val="20"/>
                <w:szCs w:val="20"/>
              </w:rPr>
              <w:t xml:space="preserve">.  </w:t>
            </w:r>
            <w:r w:rsidR="00F537B3">
              <w:rPr>
                <w:rFonts w:ascii="Franklin Gothic Book" w:hAnsi="Franklin Gothic Book"/>
                <w:b/>
                <w:color w:val="FF0000"/>
                <w:sz w:val="20"/>
                <w:szCs w:val="20"/>
              </w:rPr>
              <w:t>(Answer=T)</w:t>
            </w:r>
          </w:p>
          <w:p w14:paraId="3B76A935" w14:textId="732DBA18" w:rsidR="00D05803" w:rsidRPr="00C86B1C" w:rsidRDefault="00D05803" w:rsidP="00974D35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b/>
                <w:color w:val="FF0000"/>
                <w:sz w:val="20"/>
                <w:szCs w:val="20"/>
              </w:rPr>
            </w:pPr>
          </w:p>
        </w:tc>
      </w:tr>
    </w:tbl>
    <w:p w14:paraId="3E10BEF5" w14:textId="2743F1E4" w:rsidR="00F840CC" w:rsidRPr="00F537B3" w:rsidRDefault="00F9726B" w:rsidP="00BF1136">
      <w:pPr>
        <w:widowControl/>
        <w:spacing w:after="120"/>
        <w:rPr>
          <w:b/>
          <w:color w:val="FF0000"/>
          <w:sz w:val="20"/>
          <w:szCs w:val="20"/>
        </w:rPr>
      </w:pPr>
      <w:r>
        <w:rPr>
          <w:sz w:val="20"/>
          <w:szCs w:val="20"/>
        </w:rPr>
        <w:t>7</w:t>
      </w:r>
      <w:r w:rsidR="00E918D8" w:rsidRPr="005A6F17">
        <w:rPr>
          <w:sz w:val="20"/>
          <w:szCs w:val="20"/>
        </w:rPr>
        <w:t xml:space="preserve">.  </w:t>
      </w:r>
      <w:r w:rsidR="00AF0B0A">
        <w:rPr>
          <w:sz w:val="20"/>
          <w:szCs w:val="20"/>
        </w:rPr>
        <w:t>Management reviews cover assessments by external bodies.  External bodies include</w:t>
      </w:r>
      <w:proofErr w:type="gramStart"/>
      <w:r w:rsidR="00F537B3">
        <w:rPr>
          <w:b/>
          <w:color w:val="auto"/>
          <w:sz w:val="20"/>
          <w:szCs w:val="20"/>
        </w:rPr>
        <w:t xml:space="preserve">:  </w:t>
      </w:r>
      <w:r w:rsidR="00F537B3">
        <w:rPr>
          <w:b/>
          <w:color w:val="FF0000"/>
          <w:sz w:val="20"/>
          <w:szCs w:val="20"/>
        </w:rPr>
        <w:t>(</w:t>
      </w:r>
      <w:proofErr w:type="gramEnd"/>
      <w:r w:rsidR="00F537B3">
        <w:rPr>
          <w:b/>
          <w:color w:val="FF0000"/>
          <w:sz w:val="20"/>
          <w:szCs w:val="20"/>
        </w:rPr>
        <w:t>Answer=D)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30"/>
        <w:gridCol w:w="2613"/>
        <w:gridCol w:w="2520"/>
        <w:gridCol w:w="2697"/>
      </w:tblGrid>
      <w:tr w:rsidR="007A60CC" w:rsidRPr="0002543E" w14:paraId="2D6647C3" w14:textId="77777777" w:rsidTr="006D5690">
        <w:tc>
          <w:tcPr>
            <w:tcW w:w="1530" w:type="dxa"/>
          </w:tcPr>
          <w:p w14:paraId="3EEE3A67" w14:textId="2BBC068E" w:rsidR="007A60CC" w:rsidRPr="0002543E" w:rsidRDefault="00742F95" w:rsidP="003B472A">
            <w:pPr>
              <w:widowControl/>
              <w:spacing w:after="120"/>
              <w:rPr>
                <w:color w:val="auto"/>
                <w:sz w:val="20"/>
                <w:szCs w:val="20"/>
              </w:rPr>
            </w:pPr>
            <w:r w:rsidRPr="002E551D">
              <w:rPr>
                <w:color w:val="auto"/>
                <w:sz w:val="20"/>
                <w:szCs w:val="20"/>
              </w:rPr>
              <w:t>A</w:t>
            </w:r>
            <w:r w:rsidR="00254AF2" w:rsidRPr="002E551D">
              <w:rPr>
                <w:color w:val="auto"/>
                <w:sz w:val="20"/>
                <w:szCs w:val="20"/>
              </w:rPr>
              <w:t>.</w:t>
            </w:r>
            <w:r w:rsidR="002E551D">
              <w:rPr>
                <w:color w:val="auto"/>
                <w:sz w:val="20"/>
                <w:szCs w:val="20"/>
              </w:rPr>
              <w:t xml:space="preserve"> </w:t>
            </w:r>
            <w:r w:rsidR="00AF0B0A">
              <w:rPr>
                <w:color w:val="auto"/>
                <w:sz w:val="20"/>
                <w:szCs w:val="20"/>
              </w:rPr>
              <w:t>OSHA</w:t>
            </w:r>
          </w:p>
        </w:tc>
        <w:tc>
          <w:tcPr>
            <w:tcW w:w="2613" w:type="dxa"/>
          </w:tcPr>
          <w:p w14:paraId="54436299" w14:textId="6C4B0953" w:rsidR="007A60CC" w:rsidRPr="00953FFE" w:rsidRDefault="00742F95" w:rsidP="0011334D">
            <w:pPr>
              <w:widowControl/>
              <w:spacing w:after="120"/>
              <w:rPr>
                <w:b/>
                <w:color w:val="auto"/>
                <w:sz w:val="20"/>
                <w:szCs w:val="20"/>
              </w:rPr>
            </w:pPr>
            <w:r w:rsidRPr="00953FFE">
              <w:rPr>
                <w:color w:val="auto"/>
                <w:sz w:val="20"/>
                <w:szCs w:val="20"/>
              </w:rPr>
              <w:t>B</w:t>
            </w:r>
            <w:r w:rsidR="007A60CC" w:rsidRPr="00953FFE">
              <w:rPr>
                <w:color w:val="auto"/>
                <w:sz w:val="20"/>
                <w:szCs w:val="20"/>
              </w:rPr>
              <w:t xml:space="preserve">. </w:t>
            </w:r>
            <w:r w:rsidR="00AF0B0A">
              <w:rPr>
                <w:color w:val="auto"/>
                <w:sz w:val="20"/>
                <w:szCs w:val="20"/>
              </w:rPr>
              <w:t>Accreditation bodies</w:t>
            </w:r>
          </w:p>
        </w:tc>
        <w:tc>
          <w:tcPr>
            <w:tcW w:w="2520" w:type="dxa"/>
          </w:tcPr>
          <w:p w14:paraId="382A77FA" w14:textId="58D11C86" w:rsidR="007A60CC" w:rsidRPr="00953FFE" w:rsidRDefault="00440147" w:rsidP="006D5690">
            <w:pPr>
              <w:spacing w:after="120"/>
              <w:rPr>
                <w:b/>
                <w:color w:val="auto"/>
                <w:sz w:val="20"/>
                <w:szCs w:val="20"/>
              </w:rPr>
            </w:pPr>
            <w:r w:rsidRPr="00953FFE">
              <w:rPr>
                <w:color w:val="auto"/>
                <w:sz w:val="20"/>
                <w:szCs w:val="20"/>
              </w:rPr>
              <w:t xml:space="preserve">C.  </w:t>
            </w:r>
            <w:r w:rsidR="00AF0B0A">
              <w:rPr>
                <w:color w:val="auto"/>
                <w:sz w:val="20"/>
                <w:szCs w:val="20"/>
              </w:rPr>
              <w:t>Grant providers</w:t>
            </w:r>
          </w:p>
        </w:tc>
        <w:tc>
          <w:tcPr>
            <w:tcW w:w="2697" w:type="dxa"/>
          </w:tcPr>
          <w:p w14:paraId="504976FA" w14:textId="797864E6" w:rsidR="00843722" w:rsidRPr="00B40B20" w:rsidRDefault="00742F95" w:rsidP="00D4323F">
            <w:pPr>
              <w:widowControl/>
              <w:spacing w:after="120"/>
              <w:rPr>
                <w:color w:val="FF0000"/>
                <w:sz w:val="20"/>
                <w:szCs w:val="20"/>
              </w:rPr>
            </w:pPr>
            <w:r w:rsidRPr="00B40B20">
              <w:rPr>
                <w:color w:val="auto"/>
                <w:sz w:val="20"/>
                <w:szCs w:val="20"/>
              </w:rPr>
              <w:t>D</w:t>
            </w:r>
            <w:r w:rsidR="007A60CC" w:rsidRPr="00B40B20">
              <w:rPr>
                <w:color w:val="auto"/>
                <w:sz w:val="20"/>
                <w:szCs w:val="20"/>
              </w:rPr>
              <w:t xml:space="preserve">. </w:t>
            </w:r>
            <w:r w:rsidR="00AF0B0A">
              <w:rPr>
                <w:color w:val="auto"/>
                <w:sz w:val="20"/>
                <w:szCs w:val="20"/>
              </w:rPr>
              <w:t>A, B, and C</w:t>
            </w:r>
          </w:p>
        </w:tc>
      </w:tr>
    </w:tbl>
    <w:p w14:paraId="076A5A65" w14:textId="348216D5" w:rsidR="00832A2D" w:rsidRPr="00F537B3" w:rsidRDefault="00F9726B" w:rsidP="00832A2D">
      <w:pPr>
        <w:pStyle w:val="ListParagraph"/>
        <w:widowControl/>
        <w:spacing w:after="120"/>
        <w:ind w:left="360" w:hanging="360"/>
        <w:rPr>
          <w:b/>
          <w:color w:val="FF0000"/>
          <w:sz w:val="20"/>
          <w:szCs w:val="20"/>
        </w:rPr>
      </w:pPr>
      <w:r>
        <w:rPr>
          <w:rFonts w:ascii="Franklin Gothic Book" w:hAnsi="Franklin Gothic Book"/>
          <w:sz w:val="20"/>
          <w:szCs w:val="20"/>
        </w:rPr>
        <w:t>8</w:t>
      </w:r>
      <w:r w:rsidR="00832A2D" w:rsidRPr="00843722">
        <w:rPr>
          <w:rFonts w:ascii="Franklin Gothic Book" w:hAnsi="Franklin Gothic Book"/>
          <w:sz w:val="20"/>
          <w:szCs w:val="20"/>
        </w:rPr>
        <w:t>.</w:t>
      </w:r>
      <w:r w:rsidR="00832A2D" w:rsidRPr="00843722">
        <w:rPr>
          <w:rFonts w:ascii="Franklin Gothic Book" w:hAnsi="Franklin Gothic Book"/>
          <w:sz w:val="20"/>
          <w:szCs w:val="20"/>
        </w:rPr>
        <w:tab/>
      </w:r>
      <w:r w:rsidR="00AF0B0A">
        <w:rPr>
          <w:rFonts w:ascii="Franklin Gothic Book" w:hAnsi="Franklin Gothic Book"/>
          <w:sz w:val="20"/>
          <w:szCs w:val="20"/>
        </w:rPr>
        <w:t>The management review procedure</w:t>
      </w:r>
      <w:r w:rsidR="005A6F17">
        <w:rPr>
          <w:rFonts w:ascii="Franklin Gothic Book" w:hAnsi="Franklin Gothic Book"/>
          <w:sz w:val="20"/>
          <w:szCs w:val="20"/>
        </w:rPr>
        <w:t>:</w:t>
      </w:r>
      <w:r w:rsidR="00832A2D">
        <w:rPr>
          <w:rFonts w:ascii="Franklin Gothic Book" w:hAnsi="Franklin Gothic Book"/>
          <w:sz w:val="20"/>
          <w:szCs w:val="20"/>
        </w:rPr>
        <w:t xml:space="preserve"> </w:t>
      </w:r>
      <w:r w:rsidR="00F537B3">
        <w:rPr>
          <w:rFonts w:ascii="Franklin Gothic Book" w:hAnsi="Franklin Gothic Book"/>
          <w:b/>
          <w:color w:val="FF0000"/>
          <w:sz w:val="20"/>
          <w:szCs w:val="20"/>
        </w:rPr>
        <w:t>(Answer=C)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30"/>
        <w:gridCol w:w="2613"/>
        <w:gridCol w:w="2520"/>
        <w:gridCol w:w="2697"/>
      </w:tblGrid>
      <w:tr w:rsidR="00832A2D" w:rsidRPr="006D5690" w14:paraId="3B063624" w14:textId="77777777" w:rsidTr="0016052A">
        <w:tc>
          <w:tcPr>
            <w:tcW w:w="1530" w:type="dxa"/>
          </w:tcPr>
          <w:p w14:paraId="6F007072" w14:textId="157FAFFE" w:rsidR="00832A2D" w:rsidRPr="0002543E" w:rsidRDefault="00832A2D" w:rsidP="0016052A">
            <w:pPr>
              <w:widowControl/>
              <w:spacing w:after="120"/>
              <w:rPr>
                <w:color w:val="auto"/>
                <w:sz w:val="20"/>
                <w:szCs w:val="20"/>
              </w:rPr>
            </w:pPr>
            <w:r w:rsidRPr="002E551D">
              <w:rPr>
                <w:color w:val="auto"/>
                <w:sz w:val="20"/>
                <w:szCs w:val="20"/>
              </w:rPr>
              <w:t>A.</w:t>
            </w:r>
            <w:r w:rsidR="005A6F17">
              <w:rPr>
                <w:color w:val="auto"/>
                <w:sz w:val="20"/>
                <w:szCs w:val="20"/>
              </w:rPr>
              <w:t xml:space="preserve">  </w:t>
            </w:r>
            <w:r w:rsidR="00AF0B0A">
              <w:rPr>
                <w:color w:val="auto"/>
                <w:sz w:val="20"/>
                <w:szCs w:val="20"/>
              </w:rPr>
              <w:t>Defines the scope and the lunch menu for the meeting</w:t>
            </w:r>
          </w:p>
        </w:tc>
        <w:tc>
          <w:tcPr>
            <w:tcW w:w="2613" w:type="dxa"/>
          </w:tcPr>
          <w:p w14:paraId="7EE6AD69" w14:textId="6A08D69F" w:rsidR="00832A2D" w:rsidRPr="00953FFE" w:rsidRDefault="00832A2D" w:rsidP="0016052A">
            <w:pPr>
              <w:widowControl/>
              <w:spacing w:after="120"/>
              <w:rPr>
                <w:b/>
                <w:color w:val="auto"/>
                <w:sz w:val="20"/>
                <w:szCs w:val="20"/>
              </w:rPr>
            </w:pPr>
            <w:r w:rsidRPr="00953FFE">
              <w:rPr>
                <w:color w:val="auto"/>
                <w:sz w:val="20"/>
                <w:szCs w:val="20"/>
              </w:rPr>
              <w:t xml:space="preserve">B. </w:t>
            </w:r>
            <w:r w:rsidR="00AF0B0A">
              <w:rPr>
                <w:color w:val="auto"/>
                <w:sz w:val="20"/>
                <w:szCs w:val="20"/>
              </w:rPr>
              <w:t>Defines the responsibilities and acceptable reasons for not attending the meeting</w:t>
            </w:r>
          </w:p>
        </w:tc>
        <w:tc>
          <w:tcPr>
            <w:tcW w:w="2520" w:type="dxa"/>
          </w:tcPr>
          <w:p w14:paraId="729799D7" w14:textId="282F48C6" w:rsidR="00832A2D" w:rsidRPr="00953FFE" w:rsidRDefault="00832A2D" w:rsidP="0016052A">
            <w:pPr>
              <w:spacing w:after="120"/>
              <w:rPr>
                <w:b/>
                <w:color w:val="auto"/>
                <w:sz w:val="20"/>
                <w:szCs w:val="20"/>
              </w:rPr>
            </w:pPr>
            <w:r w:rsidRPr="00953FFE">
              <w:rPr>
                <w:color w:val="auto"/>
                <w:sz w:val="20"/>
                <w:szCs w:val="20"/>
              </w:rPr>
              <w:t xml:space="preserve">C.  </w:t>
            </w:r>
            <w:r w:rsidR="00AF0B0A">
              <w:rPr>
                <w:color w:val="auto"/>
                <w:sz w:val="20"/>
                <w:szCs w:val="20"/>
              </w:rPr>
              <w:t xml:space="preserve">Defines the inputs to the management review </w:t>
            </w:r>
          </w:p>
        </w:tc>
        <w:tc>
          <w:tcPr>
            <w:tcW w:w="2697" w:type="dxa"/>
          </w:tcPr>
          <w:p w14:paraId="3CF5C152" w14:textId="0723323D" w:rsidR="00832A2D" w:rsidRPr="00B40B20" w:rsidRDefault="00832A2D" w:rsidP="0016052A">
            <w:pPr>
              <w:widowControl/>
              <w:spacing w:after="120"/>
              <w:rPr>
                <w:color w:val="FF0000"/>
                <w:sz w:val="20"/>
                <w:szCs w:val="20"/>
              </w:rPr>
            </w:pPr>
            <w:r w:rsidRPr="00B40B20">
              <w:rPr>
                <w:color w:val="auto"/>
                <w:sz w:val="20"/>
                <w:szCs w:val="20"/>
              </w:rPr>
              <w:t xml:space="preserve">D. </w:t>
            </w:r>
            <w:r w:rsidR="00AF0B0A">
              <w:rPr>
                <w:color w:val="auto"/>
                <w:sz w:val="20"/>
                <w:szCs w:val="20"/>
              </w:rPr>
              <w:t xml:space="preserve">Defines the </w:t>
            </w:r>
            <w:r w:rsidR="004F7380">
              <w:rPr>
                <w:color w:val="auto"/>
                <w:sz w:val="20"/>
                <w:szCs w:val="20"/>
              </w:rPr>
              <w:t>items to be kept secret from the staff</w:t>
            </w:r>
          </w:p>
        </w:tc>
      </w:tr>
    </w:tbl>
    <w:p w14:paraId="3EFAD4B6" w14:textId="77777777" w:rsidR="00D05803" w:rsidRDefault="00D05803" w:rsidP="00832A2D">
      <w:pPr>
        <w:pStyle w:val="ListParagraph"/>
        <w:widowControl/>
        <w:spacing w:after="120"/>
        <w:ind w:left="360" w:hanging="360"/>
        <w:rPr>
          <w:rFonts w:ascii="Franklin Gothic Book" w:hAnsi="Franklin Gothic Book"/>
          <w:sz w:val="20"/>
          <w:szCs w:val="20"/>
        </w:rPr>
      </w:pPr>
    </w:p>
    <w:p w14:paraId="5F136556" w14:textId="755C2D63" w:rsidR="00832A2D" w:rsidRPr="00F537B3" w:rsidRDefault="00F9726B" w:rsidP="00413F2C">
      <w:pPr>
        <w:pStyle w:val="ListParagraph"/>
        <w:widowControl/>
        <w:spacing w:after="120"/>
        <w:ind w:left="360" w:hanging="360"/>
        <w:rPr>
          <w:b/>
          <w:color w:val="FF0000"/>
          <w:sz w:val="20"/>
          <w:szCs w:val="20"/>
        </w:rPr>
      </w:pPr>
      <w:r>
        <w:rPr>
          <w:rFonts w:ascii="Franklin Gothic Book" w:hAnsi="Franklin Gothic Book"/>
          <w:sz w:val="20"/>
          <w:szCs w:val="20"/>
        </w:rPr>
        <w:t>9</w:t>
      </w:r>
      <w:r w:rsidR="00832A2D" w:rsidRPr="00843722">
        <w:rPr>
          <w:rFonts w:ascii="Franklin Gothic Book" w:hAnsi="Franklin Gothic Book"/>
          <w:sz w:val="20"/>
          <w:szCs w:val="20"/>
        </w:rPr>
        <w:t>.</w:t>
      </w:r>
      <w:r w:rsidR="00832A2D" w:rsidRPr="00843722">
        <w:rPr>
          <w:rFonts w:ascii="Franklin Gothic Book" w:hAnsi="Franklin Gothic Book"/>
          <w:sz w:val="20"/>
          <w:szCs w:val="20"/>
        </w:rPr>
        <w:tab/>
      </w:r>
      <w:r w:rsidR="004F7380">
        <w:rPr>
          <w:rFonts w:ascii="Franklin Gothic Book" w:hAnsi="Franklin Gothic Book"/>
          <w:sz w:val="20"/>
          <w:szCs w:val="20"/>
        </w:rPr>
        <w:t>Man</w:t>
      </w:r>
      <w:r w:rsidR="00AE653D">
        <w:rPr>
          <w:rFonts w:ascii="Franklin Gothic Book" w:hAnsi="Franklin Gothic Book"/>
          <w:sz w:val="20"/>
          <w:szCs w:val="20"/>
        </w:rPr>
        <w:t>a</w:t>
      </w:r>
      <w:r w:rsidR="004F7380">
        <w:rPr>
          <w:rFonts w:ascii="Franklin Gothic Book" w:hAnsi="Franklin Gothic Book"/>
          <w:sz w:val="20"/>
          <w:szCs w:val="20"/>
        </w:rPr>
        <w:t>gement reviews are performed to</w:t>
      </w:r>
      <w:r w:rsidR="00413F2C" w:rsidRPr="00413F2C">
        <w:rPr>
          <w:rFonts w:ascii="Franklin Gothic Book" w:hAnsi="Franklin Gothic Book"/>
          <w:sz w:val="20"/>
          <w:szCs w:val="20"/>
        </w:rPr>
        <w:t>:</w:t>
      </w:r>
      <w:r w:rsidR="00413F2C">
        <w:rPr>
          <w:rFonts w:ascii="Franklin Gothic Book" w:hAnsi="Franklin Gothic Book"/>
          <w:sz w:val="20"/>
          <w:szCs w:val="20"/>
        </w:rPr>
        <w:t xml:space="preserve"> </w:t>
      </w:r>
      <w:r w:rsidR="00F537B3">
        <w:rPr>
          <w:rFonts w:ascii="Franklin Gothic Book" w:hAnsi="Franklin Gothic Book"/>
          <w:b/>
          <w:color w:val="FF0000"/>
          <w:sz w:val="20"/>
          <w:szCs w:val="20"/>
        </w:rPr>
        <w:t>(Answer=D)</w:t>
      </w:r>
      <w:bookmarkStart w:id="1" w:name="_GoBack"/>
      <w:bookmarkEnd w:id="1"/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30"/>
        <w:gridCol w:w="2613"/>
        <w:gridCol w:w="2520"/>
        <w:gridCol w:w="2697"/>
      </w:tblGrid>
      <w:tr w:rsidR="00832A2D" w:rsidRPr="006D5690" w14:paraId="3E63D90B" w14:textId="77777777" w:rsidTr="0016052A">
        <w:tc>
          <w:tcPr>
            <w:tcW w:w="1530" w:type="dxa"/>
          </w:tcPr>
          <w:p w14:paraId="7857C443" w14:textId="2DEF9FB2" w:rsidR="00832A2D" w:rsidRPr="0002543E" w:rsidRDefault="00832A2D" w:rsidP="0016052A">
            <w:pPr>
              <w:widowControl/>
              <w:spacing w:after="120"/>
              <w:rPr>
                <w:color w:val="auto"/>
                <w:sz w:val="20"/>
                <w:szCs w:val="20"/>
              </w:rPr>
            </w:pPr>
            <w:r w:rsidRPr="002E551D">
              <w:rPr>
                <w:color w:val="auto"/>
                <w:sz w:val="20"/>
                <w:szCs w:val="20"/>
              </w:rPr>
              <w:t>A.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="004F7380">
              <w:rPr>
                <w:color w:val="auto"/>
                <w:sz w:val="20"/>
                <w:szCs w:val="20"/>
              </w:rPr>
              <w:t>Ensure the continuing suitability of the laboratory’s quality management system</w:t>
            </w:r>
          </w:p>
        </w:tc>
        <w:tc>
          <w:tcPr>
            <w:tcW w:w="2613" w:type="dxa"/>
          </w:tcPr>
          <w:p w14:paraId="5A113F97" w14:textId="278BDB1F" w:rsidR="00832A2D" w:rsidRPr="00953FFE" w:rsidRDefault="00832A2D" w:rsidP="0016052A">
            <w:pPr>
              <w:widowControl/>
              <w:spacing w:after="120"/>
              <w:rPr>
                <w:b/>
                <w:color w:val="auto"/>
                <w:sz w:val="20"/>
                <w:szCs w:val="20"/>
              </w:rPr>
            </w:pPr>
            <w:r w:rsidRPr="00953FFE">
              <w:rPr>
                <w:color w:val="auto"/>
                <w:sz w:val="20"/>
                <w:szCs w:val="20"/>
              </w:rPr>
              <w:t xml:space="preserve">B. </w:t>
            </w:r>
            <w:r w:rsidR="00AE653D">
              <w:rPr>
                <w:color w:val="auto"/>
                <w:sz w:val="20"/>
                <w:szCs w:val="20"/>
              </w:rPr>
              <w:t>To complain about the amount of paperwork and time quality systems take</w:t>
            </w:r>
          </w:p>
        </w:tc>
        <w:tc>
          <w:tcPr>
            <w:tcW w:w="2520" w:type="dxa"/>
          </w:tcPr>
          <w:p w14:paraId="62C16A6E" w14:textId="40D316D6" w:rsidR="00832A2D" w:rsidRPr="00953FFE" w:rsidRDefault="00832A2D" w:rsidP="0016052A">
            <w:pPr>
              <w:spacing w:after="120"/>
              <w:rPr>
                <w:b/>
                <w:color w:val="auto"/>
                <w:sz w:val="20"/>
                <w:szCs w:val="20"/>
              </w:rPr>
            </w:pPr>
            <w:r w:rsidRPr="00953FFE">
              <w:rPr>
                <w:color w:val="auto"/>
                <w:sz w:val="20"/>
                <w:szCs w:val="20"/>
              </w:rPr>
              <w:t xml:space="preserve">C.  </w:t>
            </w:r>
            <w:r w:rsidR="00AE653D" w:rsidRPr="00AE653D">
              <w:rPr>
                <w:color w:val="auto"/>
                <w:sz w:val="20"/>
                <w:szCs w:val="20"/>
              </w:rPr>
              <w:t>Ensure the effectiveness of the laboratory’s quality management system</w:t>
            </w:r>
          </w:p>
        </w:tc>
        <w:tc>
          <w:tcPr>
            <w:tcW w:w="2697" w:type="dxa"/>
          </w:tcPr>
          <w:p w14:paraId="311CF15A" w14:textId="50C106ED" w:rsidR="00832A2D" w:rsidRPr="00B40B20" w:rsidRDefault="00832A2D" w:rsidP="0016052A">
            <w:pPr>
              <w:widowControl/>
              <w:spacing w:after="120"/>
              <w:rPr>
                <w:color w:val="FF0000"/>
                <w:sz w:val="20"/>
                <w:szCs w:val="20"/>
              </w:rPr>
            </w:pPr>
            <w:r w:rsidRPr="00B40B20">
              <w:rPr>
                <w:color w:val="auto"/>
                <w:sz w:val="20"/>
                <w:szCs w:val="20"/>
              </w:rPr>
              <w:t xml:space="preserve">D. </w:t>
            </w:r>
            <w:r w:rsidR="00210120">
              <w:rPr>
                <w:color w:val="auto"/>
                <w:sz w:val="20"/>
                <w:szCs w:val="20"/>
              </w:rPr>
              <w:t>A, and C</w:t>
            </w:r>
          </w:p>
        </w:tc>
      </w:tr>
    </w:tbl>
    <w:p w14:paraId="1BA14681" w14:textId="218FBB33" w:rsidR="00832A2D" w:rsidRDefault="00832A2D" w:rsidP="00953FFE">
      <w:pPr>
        <w:pStyle w:val="ListParagraph"/>
        <w:widowControl/>
        <w:spacing w:after="120"/>
        <w:ind w:left="360" w:hanging="360"/>
        <w:rPr>
          <w:rFonts w:ascii="Franklin Gothic Book" w:hAnsi="Franklin Gothic Book"/>
          <w:sz w:val="20"/>
          <w:szCs w:val="20"/>
        </w:rPr>
      </w:pPr>
    </w:p>
    <w:p w14:paraId="3570BBC2" w14:textId="77777777" w:rsidR="00413F2C" w:rsidRDefault="00413F2C" w:rsidP="00832A2D">
      <w:pPr>
        <w:pStyle w:val="ListParagraph"/>
        <w:widowControl/>
        <w:spacing w:after="120"/>
        <w:ind w:left="360" w:hanging="360"/>
        <w:rPr>
          <w:rFonts w:ascii="Franklin Gothic Book" w:hAnsi="Franklin Gothic Book"/>
          <w:sz w:val="20"/>
          <w:szCs w:val="20"/>
        </w:rPr>
      </w:pPr>
    </w:p>
    <w:p w14:paraId="64D9BC05" w14:textId="77777777" w:rsidR="00413F2C" w:rsidRDefault="00413F2C" w:rsidP="00832A2D">
      <w:pPr>
        <w:pStyle w:val="ListParagraph"/>
        <w:widowControl/>
        <w:spacing w:after="120"/>
        <w:ind w:left="360" w:hanging="360"/>
        <w:rPr>
          <w:rFonts w:ascii="Franklin Gothic Book" w:hAnsi="Franklin Gothic Book"/>
          <w:sz w:val="20"/>
          <w:szCs w:val="20"/>
        </w:rPr>
      </w:pPr>
    </w:p>
    <w:p w14:paraId="2B80D6AC" w14:textId="77777777" w:rsidR="00413F2C" w:rsidRDefault="00413F2C" w:rsidP="00832A2D">
      <w:pPr>
        <w:pStyle w:val="ListParagraph"/>
        <w:widowControl/>
        <w:spacing w:after="120"/>
        <w:ind w:left="360" w:hanging="360"/>
        <w:rPr>
          <w:rFonts w:ascii="Franklin Gothic Book" w:hAnsi="Franklin Gothic Book"/>
          <w:sz w:val="20"/>
          <w:szCs w:val="20"/>
        </w:rPr>
      </w:pPr>
    </w:p>
    <w:p w14:paraId="21D1214E" w14:textId="77777777" w:rsidR="00413F2C" w:rsidRDefault="00413F2C" w:rsidP="00832A2D">
      <w:pPr>
        <w:pStyle w:val="ListParagraph"/>
        <w:widowControl/>
        <w:spacing w:after="120"/>
        <w:ind w:left="360" w:hanging="360"/>
        <w:rPr>
          <w:rFonts w:ascii="Franklin Gothic Book" w:hAnsi="Franklin Gothic Book"/>
          <w:sz w:val="20"/>
          <w:szCs w:val="20"/>
        </w:rPr>
      </w:pPr>
    </w:p>
    <w:p w14:paraId="24273347" w14:textId="77777777" w:rsidR="00413F2C" w:rsidRDefault="00413F2C" w:rsidP="00832A2D">
      <w:pPr>
        <w:pStyle w:val="ListParagraph"/>
        <w:widowControl/>
        <w:spacing w:after="120"/>
        <w:ind w:left="360" w:hanging="360"/>
        <w:rPr>
          <w:rFonts w:ascii="Franklin Gothic Book" w:hAnsi="Franklin Gothic Book"/>
          <w:sz w:val="20"/>
          <w:szCs w:val="20"/>
        </w:rPr>
      </w:pPr>
    </w:p>
    <w:p w14:paraId="0BABC528" w14:textId="57B73704" w:rsidR="00162B47" w:rsidRDefault="00162B47" w:rsidP="007511E4">
      <w:pPr>
        <w:pStyle w:val="ListParagraph"/>
        <w:widowControl/>
        <w:spacing w:after="120"/>
        <w:ind w:left="630" w:hanging="630"/>
        <w:rPr>
          <w:rFonts w:ascii="Franklin Gothic Book" w:hAnsi="Franklin Gothic Book"/>
          <w:sz w:val="20"/>
          <w:szCs w:val="20"/>
        </w:rPr>
      </w:pPr>
    </w:p>
    <w:p w14:paraId="2AC68A18" w14:textId="1DAC74F1" w:rsidR="00162B47" w:rsidRDefault="00162B47" w:rsidP="007511E4">
      <w:pPr>
        <w:pStyle w:val="ListParagraph"/>
        <w:widowControl/>
        <w:spacing w:after="120"/>
        <w:ind w:left="630" w:hanging="630"/>
        <w:rPr>
          <w:rFonts w:ascii="Franklin Gothic Book" w:hAnsi="Franklin Gothic Book"/>
          <w:sz w:val="20"/>
          <w:szCs w:val="20"/>
        </w:rPr>
      </w:pPr>
    </w:p>
    <w:p w14:paraId="7C0EFA31" w14:textId="65A1364A" w:rsidR="00162B47" w:rsidRDefault="00162B47" w:rsidP="007511E4">
      <w:pPr>
        <w:pStyle w:val="ListParagraph"/>
        <w:widowControl/>
        <w:spacing w:after="120"/>
        <w:ind w:left="630" w:hanging="630"/>
        <w:rPr>
          <w:rFonts w:ascii="Franklin Gothic Book" w:hAnsi="Franklin Gothic Book"/>
          <w:sz w:val="20"/>
          <w:szCs w:val="20"/>
        </w:rPr>
      </w:pPr>
    </w:p>
    <w:p w14:paraId="74ACA4E6" w14:textId="1E3EFA9A" w:rsidR="00162B47" w:rsidRDefault="00162B47" w:rsidP="007511E4">
      <w:pPr>
        <w:pStyle w:val="ListParagraph"/>
        <w:widowControl/>
        <w:spacing w:after="120"/>
        <w:ind w:left="630" w:hanging="630"/>
        <w:rPr>
          <w:rFonts w:ascii="Franklin Gothic Book" w:hAnsi="Franklin Gothic Book"/>
          <w:sz w:val="20"/>
          <w:szCs w:val="20"/>
        </w:rPr>
      </w:pPr>
    </w:p>
    <w:p w14:paraId="7120A0E9" w14:textId="0BCA08FA" w:rsidR="00162B47" w:rsidRDefault="00162B47" w:rsidP="007511E4">
      <w:pPr>
        <w:pStyle w:val="ListParagraph"/>
        <w:widowControl/>
        <w:spacing w:after="120"/>
        <w:ind w:left="630" w:hanging="630"/>
        <w:rPr>
          <w:rFonts w:ascii="Franklin Gothic Book" w:hAnsi="Franklin Gothic Book"/>
          <w:sz w:val="20"/>
          <w:szCs w:val="20"/>
        </w:rPr>
      </w:pPr>
    </w:p>
    <w:p w14:paraId="60C71BE3" w14:textId="5185AEBA" w:rsidR="00162B47" w:rsidRDefault="00162B47" w:rsidP="007511E4">
      <w:pPr>
        <w:pStyle w:val="ListParagraph"/>
        <w:widowControl/>
        <w:spacing w:after="120"/>
        <w:ind w:left="630" w:hanging="630"/>
        <w:rPr>
          <w:rFonts w:ascii="Franklin Gothic Book" w:hAnsi="Franklin Gothic Book"/>
          <w:sz w:val="20"/>
          <w:szCs w:val="20"/>
        </w:rPr>
      </w:pPr>
    </w:p>
    <w:p w14:paraId="108CF88E" w14:textId="645AB78E" w:rsidR="00162B47" w:rsidRPr="00D05803" w:rsidRDefault="00162B47" w:rsidP="007511E4">
      <w:pPr>
        <w:pStyle w:val="ListParagraph"/>
        <w:widowControl/>
        <w:spacing w:after="120"/>
        <w:ind w:left="630" w:hanging="630"/>
        <w:rPr>
          <w:rFonts w:ascii="Franklin Gothic Book" w:hAnsi="Franklin Gothic Book"/>
          <w:sz w:val="20"/>
          <w:szCs w:val="20"/>
        </w:rPr>
      </w:pPr>
    </w:p>
    <w:sectPr w:rsidR="00162B47" w:rsidRPr="00D05803" w:rsidSect="00087D4E">
      <w:type w:val="continuous"/>
      <w:pgSz w:w="12240" w:h="15840"/>
      <w:pgMar w:top="1080" w:right="1080" w:bottom="1080" w:left="1080" w:header="720" w:footer="287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14DA55" w14:textId="77777777" w:rsidR="00F21C57" w:rsidRDefault="00F21C57" w:rsidP="00380774">
      <w:r>
        <w:separator/>
      </w:r>
    </w:p>
  </w:endnote>
  <w:endnote w:type="continuationSeparator" w:id="0">
    <w:p w14:paraId="16EC7952" w14:textId="77777777" w:rsidR="00F21C57" w:rsidRDefault="00F21C57" w:rsidP="003807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 Pro Light">
    <w:altName w:val="Segoe UI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C2A727" w14:textId="1CFA6C0B" w:rsidR="00212D9E" w:rsidRDefault="00544D2F" w:rsidP="00BA3729">
    <w:pPr>
      <w:pStyle w:val="Footer"/>
      <w:tabs>
        <w:tab w:val="clear" w:pos="4680"/>
        <w:tab w:val="clear" w:pos="9360"/>
        <w:tab w:val="right" w:pos="4195"/>
      </w:tabs>
      <w:rPr>
        <w:sz w:val="16"/>
        <w:szCs w:val="16"/>
      </w:rPr>
    </w:pPr>
    <w:r>
      <w:rPr>
        <w:noProof/>
        <w:sz w:val="16"/>
        <w:szCs w:val="16"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4E0FB2FE" wp14:editId="223E54ED">
              <wp:simplePos x="0" y="0"/>
              <wp:positionH relativeFrom="column">
                <wp:posOffset>90218</wp:posOffset>
              </wp:positionH>
              <wp:positionV relativeFrom="paragraph">
                <wp:posOffset>-411056</wp:posOffset>
              </wp:positionV>
              <wp:extent cx="6545861" cy="996315"/>
              <wp:effectExtent l="0" t="0" r="0" b="0"/>
              <wp:wrapNone/>
              <wp:docPr id="21" name="Group 2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45861" cy="996315"/>
                        <a:chOff x="0" y="0"/>
                        <a:chExt cx="6545861" cy="996315"/>
                      </a:xfrm>
                    </wpg:grpSpPr>
                    <wpg:grpSp>
                      <wpg:cNvPr id="15" name="Group 15"/>
                      <wpg:cNvGrpSpPr/>
                      <wpg:grpSpPr>
                        <a:xfrm>
                          <a:off x="0" y="0"/>
                          <a:ext cx="6209665" cy="996315"/>
                          <a:chOff x="0" y="0"/>
                          <a:chExt cx="6209665" cy="996315"/>
                        </a:xfrm>
                      </wpg:grpSpPr>
                      <wpg:grpSp>
                        <wpg:cNvPr id="3" name="Group 3"/>
                        <wpg:cNvGrpSpPr/>
                        <wpg:grpSpPr>
                          <a:xfrm>
                            <a:off x="0" y="0"/>
                            <a:ext cx="6209665" cy="663575"/>
                            <a:chOff x="0" y="0"/>
                            <a:chExt cx="6391275" cy="709295"/>
                          </a:xfrm>
                        </wpg:grpSpPr>
                        <pic:pic xmlns:pic="http://schemas.openxmlformats.org/drawingml/2006/picture">
                          <pic:nvPicPr>
                            <pic:cNvPr id="9" name="Picture 9" descr="C:\Users\alexandra.smith\AppData\Local\Microsoft\Windows\INetCache\Content.Word\AAFCO.GIF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457700" y="104775"/>
                              <a:ext cx="1933575" cy="5943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1" name="Picture 1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1657350" cy="70929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4" name="Picture 14"/>
                          <pic:cNvPicPr>
                            <a:picLocks noChangeAspect="1"/>
                          </pic:cNvPicPr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30733" y="0"/>
                            <a:ext cx="996315" cy="9963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grpSp>
                    <pic:pic xmlns:pic="http://schemas.openxmlformats.org/drawingml/2006/picture">
                      <pic:nvPicPr>
                        <pic:cNvPr id="20" name="Picture 20"/>
                        <pic:cNvPicPr>
                          <a:picLocks noChangeAspect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887366" y="630790"/>
                          <a:ext cx="658495" cy="2197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5CB1A99E" id="Group 21" o:spid="_x0000_s1026" style="position:absolute;margin-left:7.1pt;margin-top:-32.35pt;width:515.4pt;height:78.45pt;z-index:251665408" coordsize="65458,9963" o:gfxdata="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">
              <v:group id="Group 15" o:spid="_x0000_s1027" style="position:absolute;width:62096;height:9963" coordsize="62096,99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<v:group id="Group 3" o:spid="_x0000_s1028" style="position:absolute;width:62096;height:6635" coordsize="63912,70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9" o:spid="_x0000_s1029" type="#_x0000_t75" style="position:absolute;left:44577;top:1047;width:19335;height:59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">
                    <v:imagedata r:id="rId5" o:title="AAFCO"/>
                  </v:shape>
                  <v:shape id="Picture 11" o:spid="_x0000_s1030" type="#_x0000_t75" style="position:absolute;width:16573;height:70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">
                    <v:imagedata r:id="rId6" o:title=""/>
                  </v:shape>
                </v:group>
                <v:shape id="Picture 14" o:spid="_x0000_s1031" type="#_x0000_t75" style="position:absolute;left:26307;width:9963;height:99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">
                  <v:imagedata r:id="rId7" o:title=""/>
                </v:shape>
              </v:group>
              <v:shape id="Picture 20" o:spid="_x0000_s1032" type="#_x0000_t75" style="position:absolute;left:58873;top:6307;width:6585;height:21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">
                <v:imagedata r:id="rId8" o:title=""/>
              </v:shape>
            </v:group>
          </w:pict>
        </mc:Fallback>
      </mc:AlternateContent>
    </w:r>
  </w:p>
  <w:p w14:paraId="1286D316" w14:textId="4DEBE2B9" w:rsidR="00DE7485" w:rsidRPr="00212D9E" w:rsidRDefault="00544D2F" w:rsidP="00212D9E">
    <w:pPr>
      <w:pStyle w:val="Footer"/>
      <w:tabs>
        <w:tab w:val="clear" w:pos="4680"/>
        <w:tab w:val="clear" w:pos="9360"/>
        <w:tab w:val="right" w:pos="4195"/>
      </w:tabs>
      <w:jc w:val="center"/>
      <w:rPr>
        <w:sz w:val="16"/>
        <w:szCs w:val="16"/>
      </w:rPr>
    </w:pPr>
    <w:r>
      <w:rPr>
        <w:noProof/>
        <w:sz w:val="16"/>
        <w:szCs w:val="16"/>
      </w:rPr>
      <w:drawing>
        <wp:inline distT="0" distB="0" distL="0" distR="0" wp14:anchorId="387522EC" wp14:editId="522F2B3C">
          <wp:extent cx="658495" cy="219710"/>
          <wp:effectExtent l="0" t="0" r="0" b="0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8495" cy="2197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C6A8C6" w14:textId="77777777" w:rsidR="00F21C57" w:rsidRDefault="00F21C57" w:rsidP="00380774">
      <w:r>
        <w:separator/>
      </w:r>
    </w:p>
  </w:footnote>
  <w:footnote w:type="continuationSeparator" w:id="0">
    <w:p w14:paraId="13756A2B" w14:textId="77777777" w:rsidR="00F21C57" w:rsidRDefault="00F21C57" w:rsidP="003807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192895"/>
    <w:multiLevelType w:val="hybridMultilevel"/>
    <w:tmpl w:val="2800D9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711324"/>
    <w:multiLevelType w:val="hybridMultilevel"/>
    <w:tmpl w:val="12162A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AB3588"/>
    <w:multiLevelType w:val="hybridMultilevel"/>
    <w:tmpl w:val="DEAE6860"/>
    <w:lvl w:ilvl="0" w:tplc="04090019">
      <w:start w:val="1"/>
      <w:numFmt w:val="lowerLetter"/>
      <w:lvlText w:val="%1."/>
      <w:lvlJc w:val="left"/>
      <w:pPr>
        <w:ind w:left="360" w:hanging="360"/>
      </w:pPr>
      <w:rPr>
        <w:b w:val="0"/>
        <w:color w:val="auto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8C97F9B"/>
    <w:multiLevelType w:val="hybridMultilevel"/>
    <w:tmpl w:val="2A428C40"/>
    <w:lvl w:ilvl="0" w:tplc="7FAC8E0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7B3168"/>
    <w:multiLevelType w:val="hybridMultilevel"/>
    <w:tmpl w:val="42647A9C"/>
    <w:lvl w:ilvl="0" w:tplc="D9AC1D52">
      <w:start w:val="1"/>
      <w:numFmt w:val="lowerLetter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D0C56F6"/>
    <w:multiLevelType w:val="hybridMultilevel"/>
    <w:tmpl w:val="2AF663B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0AC0176"/>
    <w:multiLevelType w:val="hybridMultilevel"/>
    <w:tmpl w:val="6E5E9A0C"/>
    <w:lvl w:ilvl="0" w:tplc="D9AC1D52">
      <w:start w:val="1"/>
      <w:numFmt w:val="lowerLetter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5B059A1"/>
    <w:multiLevelType w:val="hybridMultilevel"/>
    <w:tmpl w:val="F59C15BE"/>
    <w:lvl w:ilvl="0" w:tplc="F470EE1A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19">
      <w:start w:val="1"/>
      <w:numFmt w:val="lowerLetter"/>
      <w:lvlText w:val="%2."/>
      <w:lvlJc w:val="left"/>
      <w:pPr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5D31A15"/>
    <w:multiLevelType w:val="hybridMultilevel"/>
    <w:tmpl w:val="9BD22F12"/>
    <w:lvl w:ilvl="0" w:tplc="18388ED8">
      <w:start w:val="7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19">
      <w:start w:val="1"/>
      <w:numFmt w:val="lowerLetter"/>
      <w:lvlText w:val="%2."/>
      <w:lvlJc w:val="left"/>
      <w:pPr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BE44C84"/>
    <w:multiLevelType w:val="hybridMultilevel"/>
    <w:tmpl w:val="6E7264D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64F6E22"/>
    <w:multiLevelType w:val="hybridMultilevel"/>
    <w:tmpl w:val="B50C23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FD4F60"/>
    <w:multiLevelType w:val="hybridMultilevel"/>
    <w:tmpl w:val="8A38E5F8"/>
    <w:lvl w:ilvl="0" w:tplc="18388ED8">
      <w:start w:val="7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19">
      <w:start w:val="1"/>
      <w:numFmt w:val="lowerLetter"/>
      <w:lvlText w:val="%2."/>
      <w:lvlJc w:val="left"/>
      <w:pPr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0555C5E"/>
    <w:multiLevelType w:val="hybridMultilevel"/>
    <w:tmpl w:val="9516EE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9613B2"/>
    <w:multiLevelType w:val="hybridMultilevel"/>
    <w:tmpl w:val="2EF0025C"/>
    <w:lvl w:ilvl="0" w:tplc="6020177A">
      <w:start w:val="8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4" w15:restartNumberingAfterBreak="0">
    <w:nsid w:val="70123953"/>
    <w:multiLevelType w:val="hybridMultilevel"/>
    <w:tmpl w:val="06287E10"/>
    <w:lvl w:ilvl="0" w:tplc="60C6F610">
      <w:start w:val="1"/>
      <w:numFmt w:val="decimal"/>
      <w:lvlText w:val="%1.1.1.1"/>
      <w:lvlJc w:val="left"/>
      <w:pPr>
        <w:ind w:left="1944" w:hanging="360"/>
      </w:pPr>
      <w:rPr>
        <w:rFonts w:hint="default"/>
      </w:rPr>
    </w:lvl>
    <w:lvl w:ilvl="1" w:tplc="04090019">
      <w:start w:val="1"/>
      <w:numFmt w:val="bullet"/>
      <w:lvlText w:val="o"/>
      <w:lvlJc w:val="left"/>
      <w:pPr>
        <w:tabs>
          <w:tab w:val="num" w:pos="3312"/>
        </w:tabs>
        <w:ind w:left="3312" w:hanging="360"/>
      </w:pPr>
      <w:rPr>
        <w:rFonts w:ascii="Courier New" w:hAnsi="Courier New" w:cs="Courier New" w:hint="default"/>
      </w:rPr>
    </w:lvl>
    <w:lvl w:ilvl="2" w:tplc="0409001B">
      <w:start w:val="1"/>
      <w:numFmt w:val="bullet"/>
      <w:lvlText w:val=""/>
      <w:lvlJc w:val="left"/>
      <w:pPr>
        <w:tabs>
          <w:tab w:val="num" w:pos="4032"/>
        </w:tabs>
        <w:ind w:left="4032" w:hanging="360"/>
      </w:pPr>
      <w:rPr>
        <w:rFonts w:ascii="Wingdings" w:hAnsi="Wingdings" w:hint="default"/>
      </w:rPr>
    </w:lvl>
    <w:lvl w:ilvl="3" w:tplc="0409000F">
      <w:start w:val="1"/>
      <w:numFmt w:val="bullet"/>
      <w:lvlText w:val=""/>
      <w:lvlJc w:val="left"/>
      <w:pPr>
        <w:tabs>
          <w:tab w:val="num" w:pos="4752"/>
        </w:tabs>
        <w:ind w:left="4752" w:hanging="360"/>
      </w:pPr>
      <w:rPr>
        <w:rFonts w:ascii="Symbol" w:hAnsi="Symbol" w:hint="default"/>
      </w:rPr>
    </w:lvl>
    <w:lvl w:ilvl="4" w:tplc="04090019">
      <w:start w:val="1"/>
      <w:numFmt w:val="bullet"/>
      <w:lvlText w:val="o"/>
      <w:lvlJc w:val="left"/>
      <w:pPr>
        <w:tabs>
          <w:tab w:val="num" w:pos="5472"/>
        </w:tabs>
        <w:ind w:left="5472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6192"/>
        </w:tabs>
        <w:ind w:left="6192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6912"/>
        </w:tabs>
        <w:ind w:left="6912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7632"/>
        </w:tabs>
        <w:ind w:left="7632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8352"/>
        </w:tabs>
        <w:ind w:left="8352" w:hanging="360"/>
      </w:pPr>
      <w:rPr>
        <w:rFonts w:ascii="Wingdings" w:hAnsi="Wingdings" w:hint="default"/>
      </w:rPr>
    </w:lvl>
  </w:abstractNum>
  <w:abstractNum w:abstractNumId="15" w15:restartNumberingAfterBreak="0">
    <w:nsid w:val="71E93511"/>
    <w:multiLevelType w:val="hybridMultilevel"/>
    <w:tmpl w:val="1F86C1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9A449B"/>
    <w:multiLevelType w:val="hybridMultilevel"/>
    <w:tmpl w:val="59BC0F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9"/>
  </w:num>
  <w:num w:numId="3">
    <w:abstractNumId w:val="16"/>
  </w:num>
  <w:num w:numId="4">
    <w:abstractNumId w:val="15"/>
  </w:num>
  <w:num w:numId="5">
    <w:abstractNumId w:val="8"/>
  </w:num>
  <w:num w:numId="6">
    <w:abstractNumId w:val="1"/>
  </w:num>
  <w:num w:numId="7">
    <w:abstractNumId w:val="0"/>
  </w:num>
  <w:num w:numId="8">
    <w:abstractNumId w:val="12"/>
  </w:num>
  <w:num w:numId="9">
    <w:abstractNumId w:val="3"/>
  </w:num>
  <w:num w:numId="10">
    <w:abstractNumId w:val="2"/>
  </w:num>
  <w:num w:numId="11">
    <w:abstractNumId w:val="4"/>
  </w:num>
  <w:num w:numId="12">
    <w:abstractNumId w:val="6"/>
  </w:num>
  <w:num w:numId="13">
    <w:abstractNumId w:val="13"/>
  </w:num>
  <w:num w:numId="14">
    <w:abstractNumId w:val="14"/>
  </w:num>
  <w:num w:numId="15">
    <w:abstractNumId w:val="10"/>
  </w:num>
  <w:num w:numId="16">
    <w:abstractNumId w:val="7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0DEE"/>
    <w:rsid w:val="000030D2"/>
    <w:rsid w:val="00022DB5"/>
    <w:rsid w:val="0002543E"/>
    <w:rsid w:val="000259B2"/>
    <w:rsid w:val="0003286A"/>
    <w:rsid w:val="00076DB8"/>
    <w:rsid w:val="000827DD"/>
    <w:rsid w:val="00087D4E"/>
    <w:rsid w:val="00094D27"/>
    <w:rsid w:val="000A12CB"/>
    <w:rsid w:val="000B34FF"/>
    <w:rsid w:val="000D5BF7"/>
    <w:rsid w:val="000E7E0D"/>
    <w:rsid w:val="001005C5"/>
    <w:rsid w:val="0011334D"/>
    <w:rsid w:val="00162021"/>
    <w:rsid w:val="00162B47"/>
    <w:rsid w:val="00164064"/>
    <w:rsid w:val="00171828"/>
    <w:rsid w:val="00174303"/>
    <w:rsid w:val="001904C3"/>
    <w:rsid w:val="001A5431"/>
    <w:rsid w:val="001A78A9"/>
    <w:rsid w:val="001B15F4"/>
    <w:rsid w:val="001B7C1B"/>
    <w:rsid w:val="001D6444"/>
    <w:rsid w:val="001E57CB"/>
    <w:rsid w:val="001E649D"/>
    <w:rsid w:val="001F4F67"/>
    <w:rsid w:val="00210120"/>
    <w:rsid w:val="00212D9E"/>
    <w:rsid w:val="002369EA"/>
    <w:rsid w:val="00244C69"/>
    <w:rsid w:val="00247A05"/>
    <w:rsid w:val="00254AF2"/>
    <w:rsid w:val="002565BE"/>
    <w:rsid w:val="00265029"/>
    <w:rsid w:val="00267F18"/>
    <w:rsid w:val="002814EE"/>
    <w:rsid w:val="002B2B6A"/>
    <w:rsid w:val="002D40A7"/>
    <w:rsid w:val="002E551D"/>
    <w:rsid w:val="002F5F22"/>
    <w:rsid w:val="00347BB7"/>
    <w:rsid w:val="003526EC"/>
    <w:rsid w:val="0035362C"/>
    <w:rsid w:val="00380774"/>
    <w:rsid w:val="00397547"/>
    <w:rsid w:val="003A661C"/>
    <w:rsid w:val="003B472A"/>
    <w:rsid w:val="003B77A8"/>
    <w:rsid w:val="003D123B"/>
    <w:rsid w:val="003D6040"/>
    <w:rsid w:val="003E7150"/>
    <w:rsid w:val="00410339"/>
    <w:rsid w:val="00413F2C"/>
    <w:rsid w:val="00414E7B"/>
    <w:rsid w:val="00430A20"/>
    <w:rsid w:val="00440147"/>
    <w:rsid w:val="00444A6A"/>
    <w:rsid w:val="004777D2"/>
    <w:rsid w:val="0048180A"/>
    <w:rsid w:val="00483DB1"/>
    <w:rsid w:val="004859B3"/>
    <w:rsid w:val="004A217B"/>
    <w:rsid w:val="004B3583"/>
    <w:rsid w:val="004C1BD8"/>
    <w:rsid w:val="004D40FA"/>
    <w:rsid w:val="004E0329"/>
    <w:rsid w:val="004F7380"/>
    <w:rsid w:val="005347ED"/>
    <w:rsid w:val="00540C1E"/>
    <w:rsid w:val="005412AF"/>
    <w:rsid w:val="00542309"/>
    <w:rsid w:val="00544D2F"/>
    <w:rsid w:val="00561F5D"/>
    <w:rsid w:val="0057602B"/>
    <w:rsid w:val="005827BD"/>
    <w:rsid w:val="005909C5"/>
    <w:rsid w:val="005974C3"/>
    <w:rsid w:val="005A6F17"/>
    <w:rsid w:val="005C25C3"/>
    <w:rsid w:val="005D4030"/>
    <w:rsid w:val="005E3E33"/>
    <w:rsid w:val="005E4F74"/>
    <w:rsid w:val="005F43C4"/>
    <w:rsid w:val="005F4E17"/>
    <w:rsid w:val="00607EC4"/>
    <w:rsid w:val="006145C0"/>
    <w:rsid w:val="00627AF0"/>
    <w:rsid w:val="00636B77"/>
    <w:rsid w:val="006448F8"/>
    <w:rsid w:val="00657EA9"/>
    <w:rsid w:val="00661DFD"/>
    <w:rsid w:val="006623DD"/>
    <w:rsid w:val="00675783"/>
    <w:rsid w:val="006D5690"/>
    <w:rsid w:val="006E56B8"/>
    <w:rsid w:val="00733692"/>
    <w:rsid w:val="00740143"/>
    <w:rsid w:val="00742F95"/>
    <w:rsid w:val="007511E4"/>
    <w:rsid w:val="00753531"/>
    <w:rsid w:val="00760C68"/>
    <w:rsid w:val="00772179"/>
    <w:rsid w:val="007813F3"/>
    <w:rsid w:val="007A60CC"/>
    <w:rsid w:val="007E388D"/>
    <w:rsid w:val="007F1637"/>
    <w:rsid w:val="007F52FF"/>
    <w:rsid w:val="00812C65"/>
    <w:rsid w:val="00825CC4"/>
    <w:rsid w:val="00832A2D"/>
    <w:rsid w:val="00843722"/>
    <w:rsid w:val="00845F93"/>
    <w:rsid w:val="00854380"/>
    <w:rsid w:val="00854D20"/>
    <w:rsid w:val="0087734D"/>
    <w:rsid w:val="00890190"/>
    <w:rsid w:val="00891CD4"/>
    <w:rsid w:val="00921802"/>
    <w:rsid w:val="00925629"/>
    <w:rsid w:val="00940780"/>
    <w:rsid w:val="00943B9A"/>
    <w:rsid w:val="00952635"/>
    <w:rsid w:val="009531AA"/>
    <w:rsid w:val="00953FFE"/>
    <w:rsid w:val="00961282"/>
    <w:rsid w:val="009647B0"/>
    <w:rsid w:val="00964ABC"/>
    <w:rsid w:val="00974D35"/>
    <w:rsid w:val="00994AA6"/>
    <w:rsid w:val="009978C0"/>
    <w:rsid w:val="009A1DB6"/>
    <w:rsid w:val="009A6B8B"/>
    <w:rsid w:val="009A7ACE"/>
    <w:rsid w:val="009C1E76"/>
    <w:rsid w:val="009C2CA2"/>
    <w:rsid w:val="009C5722"/>
    <w:rsid w:val="009C5CE4"/>
    <w:rsid w:val="009D5E43"/>
    <w:rsid w:val="009F473C"/>
    <w:rsid w:val="00A23210"/>
    <w:rsid w:val="00A27A94"/>
    <w:rsid w:val="00A419EF"/>
    <w:rsid w:val="00A45E87"/>
    <w:rsid w:val="00A47DFE"/>
    <w:rsid w:val="00A90C10"/>
    <w:rsid w:val="00A93F83"/>
    <w:rsid w:val="00AC75A8"/>
    <w:rsid w:val="00AC7E32"/>
    <w:rsid w:val="00AE3DAD"/>
    <w:rsid w:val="00AE653D"/>
    <w:rsid w:val="00AE6913"/>
    <w:rsid w:val="00AF0B0A"/>
    <w:rsid w:val="00B23D83"/>
    <w:rsid w:val="00B24A4F"/>
    <w:rsid w:val="00B354FF"/>
    <w:rsid w:val="00B40B20"/>
    <w:rsid w:val="00B52507"/>
    <w:rsid w:val="00B6661C"/>
    <w:rsid w:val="00B9308C"/>
    <w:rsid w:val="00BA0DEE"/>
    <w:rsid w:val="00BA32A4"/>
    <w:rsid w:val="00BA3729"/>
    <w:rsid w:val="00BC2E01"/>
    <w:rsid w:val="00BC4033"/>
    <w:rsid w:val="00BC6391"/>
    <w:rsid w:val="00BF1136"/>
    <w:rsid w:val="00C056C2"/>
    <w:rsid w:val="00C102DF"/>
    <w:rsid w:val="00C15092"/>
    <w:rsid w:val="00C16A03"/>
    <w:rsid w:val="00C337AA"/>
    <w:rsid w:val="00C3687D"/>
    <w:rsid w:val="00C61196"/>
    <w:rsid w:val="00C840CC"/>
    <w:rsid w:val="00C85D25"/>
    <w:rsid w:val="00C86B1C"/>
    <w:rsid w:val="00CA39D6"/>
    <w:rsid w:val="00CB6ED2"/>
    <w:rsid w:val="00CD6984"/>
    <w:rsid w:val="00D05803"/>
    <w:rsid w:val="00D14B0B"/>
    <w:rsid w:val="00D26E19"/>
    <w:rsid w:val="00D31150"/>
    <w:rsid w:val="00D40AA6"/>
    <w:rsid w:val="00D4323F"/>
    <w:rsid w:val="00D537A0"/>
    <w:rsid w:val="00D630F7"/>
    <w:rsid w:val="00D7631D"/>
    <w:rsid w:val="00D85408"/>
    <w:rsid w:val="00D94BDD"/>
    <w:rsid w:val="00DB62B5"/>
    <w:rsid w:val="00DD6049"/>
    <w:rsid w:val="00DE7485"/>
    <w:rsid w:val="00DF583C"/>
    <w:rsid w:val="00E21A2A"/>
    <w:rsid w:val="00E56FA8"/>
    <w:rsid w:val="00E60082"/>
    <w:rsid w:val="00E62F5C"/>
    <w:rsid w:val="00E6443C"/>
    <w:rsid w:val="00E918D8"/>
    <w:rsid w:val="00EB08F3"/>
    <w:rsid w:val="00F21C57"/>
    <w:rsid w:val="00F238F8"/>
    <w:rsid w:val="00F262EC"/>
    <w:rsid w:val="00F537B3"/>
    <w:rsid w:val="00F57E3F"/>
    <w:rsid w:val="00F67F54"/>
    <w:rsid w:val="00F840CC"/>
    <w:rsid w:val="00F9726B"/>
    <w:rsid w:val="00FB24D7"/>
    <w:rsid w:val="00FE5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3EA2E9A"/>
  <w15:docId w15:val="{86BA3753-A306-4119-AF21-0745CDA90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918D8"/>
    <w:pPr>
      <w:widowControl w:val="0"/>
      <w:spacing w:after="0" w:line="240" w:lineRule="auto"/>
    </w:pPr>
    <w:rPr>
      <w:rFonts w:ascii="Franklin Gothic Book" w:hAnsi="Franklin Gothic Book"/>
      <w:color w:val="262626" w:themeColor="text1" w:themeTint="D9"/>
      <w:sz w:val="24"/>
      <w:szCs w:val="24"/>
    </w:rPr>
  </w:style>
  <w:style w:type="paragraph" w:styleId="Heading1">
    <w:name w:val="heading 1"/>
    <w:basedOn w:val="NoSpacing"/>
    <w:next w:val="Normal"/>
    <w:link w:val="Heading1Char"/>
    <w:autoRedefine/>
    <w:uiPriority w:val="9"/>
    <w:qFormat/>
    <w:rsid w:val="002B2B6A"/>
    <w:pPr>
      <w:widowControl w:val="0"/>
      <w:jc w:val="center"/>
      <w:outlineLvl w:val="0"/>
    </w:pPr>
    <w:rPr>
      <w:rFonts w:ascii="Franklin Gothic Book" w:hAnsi="Franklin Gothic Book"/>
      <w:color w:val="00A0AF"/>
      <w:sz w:val="40"/>
      <w:szCs w:val="40"/>
    </w:rPr>
  </w:style>
  <w:style w:type="paragraph" w:styleId="Heading2">
    <w:name w:val="heading 2"/>
    <w:basedOn w:val="NoSpacing"/>
    <w:next w:val="Normal"/>
    <w:link w:val="Heading2Char"/>
    <w:uiPriority w:val="9"/>
    <w:unhideWhenUsed/>
    <w:qFormat/>
    <w:rsid w:val="00380774"/>
    <w:pPr>
      <w:outlineLvl w:val="1"/>
    </w:pPr>
    <w:rPr>
      <w:rFonts w:ascii="Franklin Gothic Book" w:hAnsi="Franklin Gothic Book"/>
      <w:color w:val="00A0AF"/>
      <w:sz w:val="34"/>
      <w:szCs w:val="3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E551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A0DEE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A0D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0DE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44C6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44C69"/>
  </w:style>
  <w:style w:type="paragraph" w:styleId="Footer">
    <w:name w:val="footer"/>
    <w:basedOn w:val="Normal"/>
    <w:link w:val="FooterChar"/>
    <w:uiPriority w:val="99"/>
    <w:unhideWhenUsed/>
    <w:rsid w:val="00244C6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44C69"/>
  </w:style>
  <w:style w:type="character" w:customStyle="1" w:styleId="Heading1Char">
    <w:name w:val="Heading 1 Char"/>
    <w:basedOn w:val="DefaultParagraphFont"/>
    <w:link w:val="Heading1"/>
    <w:uiPriority w:val="9"/>
    <w:rsid w:val="002B2B6A"/>
    <w:rPr>
      <w:rFonts w:ascii="Franklin Gothic Book" w:hAnsi="Franklin Gothic Book"/>
      <w:color w:val="00A0A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380774"/>
    <w:rPr>
      <w:rFonts w:ascii="Franklin Gothic Book" w:hAnsi="Franklin Gothic Book"/>
      <w:color w:val="00A0AF"/>
      <w:sz w:val="34"/>
      <w:szCs w:val="34"/>
    </w:rPr>
  </w:style>
  <w:style w:type="paragraph" w:styleId="Subtitle">
    <w:name w:val="Subtitle"/>
    <w:basedOn w:val="Normal"/>
    <w:next w:val="Normal"/>
    <w:link w:val="SubtitleChar"/>
    <w:uiPriority w:val="11"/>
    <w:qFormat/>
    <w:rsid w:val="00994AA6"/>
    <w:pPr>
      <w:numPr>
        <w:ilvl w:val="1"/>
      </w:numPr>
      <w:spacing w:after="200" w:line="276" w:lineRule="auto"/>
    </w:pPr>
    <w:rPr>
      <w:rFonts w:asciiTheme="minorHAnsi" w:eastAsiaTheme="majorEastAsia" w:hAnsiTheme="minorHAnsi" w:cstheme="majorBidi"/>
      <w:iCs/>
      <w:color w:val="000000" w:themeColor="text1"/>
      <w:spacing w:val="15"/>
      <w:lang w:eastAsia="ko-KR"/>
    </w:rPr>
  </w:style>
  <w:style w:type="character" w:customStyle="1" w:styleId="SubtitleChar">
    <w:name w:val="Subtitle Char"/>
    <w:basedOn w:val="DefaultParagraphFont"/>
    <w:link w:val="Subtitle"/>
    <w:uiPriority w:val="11"/>
    <w:rsid w:val="00994AA6"/>
    <w:rPr>
      <w:rFonts w:eastAsiaTheme="majorEastAsia" w:cstheme="majorBidi"/>
      <w:iCs/>
      <w:color w:val="000000" w:themeColor="text1"/>
      <w:spacing w:val="15"/>
      <w:sz w:val="24"/>
      <w:szCs w:val="24"/>
      <w:lang w:eastAsia="ko-KR"/>
    </w:rPr>
  </w:style>
  <w:style w:type="paragraph" w:styleId="ListParagraph">
    <w:name w:val="List Paragraph"/>
    <w:basedOn w:val="Normal"/>
    <w:uiPriority w:val="34"/>
    <w:qFormat/>
    <w:rsid w:val="00994AA6"/>
    <w:pPr>
      <w:spacing w:after="160"/>
      <w:ind w:left="1008" w:hanging="288"/>
      <w:contextualSpacing/>
    </w:pPr>
    <w:rPr>
      <w:rFonts w:asciiTheme="minorHAnsi" w:hAnsiTheme="minorHAnsi"/>
      <w:color w:val="auto"/>
      <w:sz w:val="21"/>
      <w:szCs w:val="22"/>
    </w:rPr>
  </w:style>
  <w:style w:type="paragraph" w:styleId="Quote">
    <w:name w:val="Quote"/>
    <w:basedOn w:val="Normal"/>
    <w:next w:val="Normal"/>
    <w:link w:val="QuoteChar"/>
    <w:uiPriority w:val="29"/>
    <w:qFormat/>
    <w:rsid w:val="00994AA6"/>
    <w:pPr>
      <w:spacing w:before="160" w:after="160" w:line="300" w:lineRule="auto"/>
      <w:ind w:left="144" w:right="144"/>
      <w:jc w:val="center"/>
    </w:pPr>
    <w:rPr>
      <w:rFonts w:asciiTheme="majorHAnsi" w:eastAsiaTheme="minorEastAsia" w:hAnsiTheme="majorHAnsi"/>
      <w:i/>
      <w:iCs/>
      <w:color w:val="4F81BD" w:themeColor="accent1"/>
      <w:szCs w:val="22"/>
      <w:lang w:bidi="hi-IN"/>
    </w:rPr>
  </w:style>
  <w:style w:type="character" w:customStyle="1" w:styleId="QuoteChar">
    <w:name w:val="Quote Char"/>
    <w:basedOn w:val="DefaultParagraphFont"/>
    <w:link w:val="Quote"/>
    <w:uiPriority w:val="29"/>
    <w:rsid w:val="00994AA6"/>
    <w:rPr>
      <w:rFonts w:asciiTheme="majorHAnsi" w:eastAsiaTheme="minorEastAsia" w:hAnsiTheme="majorHAnsi"/>
      <w:i/>
      <w:iCs/>
      <w:color w:val="4F81BD" w:themeColor="accent1"/>
      <w:sz w:val="24"/>
      <w:lang w:bidi="hi-IN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994AA6"/>
    <w:pPr>
      <w:spacing w:after="100" w:line="276" w:lineRule="auto"/>
    </w:pPr>
    <w:rPr>
      <w:rFonts w:asciiTheme="minorHAnsi" w:eastAsiaTheme="minorEastAsia" w:hAnsiTheme="minorHAnsi"/>
      <w:color w:val="auto"/>
      <w:sz w:val="22"/>
      <w:szCs w:val="22"/>
      <w:lang w:eastAsia="ja-JP"/>
    </w:rPr>
  </w:style>
  <w:style w:type="paragraph" w:customStyle="1" w:styleId="Pa15">
    <w:name w:val="Pa15"/>
    <w:basedOn w:val="Normal"/>
    <w:next w:val="Normal"/>
    <w:uiPriority w:val="99"/>
    <w:rsid w:val="00C61196"/>
    <w:pPr>
      <w:widowControl/>
      <w:autoSpaceDE w:val="0"/>
      <w:autoSpaceDN w:val="0"/>
      <w:adjustRightInd w:val="0"/>
      <w:spacing w:line="181" w:lineRule="atLeast"/>
    </w:pPr>
    <w:rPr>
      <w:rFonts w:ascii="Myriad Pro Light" w:hAnsi="Myriad Pro Light"/>
      <w:color w:val="auto"/>
    </w:rPr>
  </w:style>
  <w:style w:type="table" w:styleId="TableGrid">
    <w:name w:val="Table Grid"/>
    <w:basedOn w:val="TableNormal"/>
    <w:uiPriority w:val="59"/>
    <w:rsid w:val="00F840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4Char">
    <w:name w:val="Heading 4 Char"/>
    <w:basedOn w:val="DefaultParagraphFont"/>
    <w:link w:val="Heading4"/>
    <w:rsid w:val="002E551D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9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2" Type="http://schemas.openxmlformats.org/officeDocument/2006/relationships/image" Target="media/image2.png"/><Relationship Id="rId1" Type="http://schemas.openxmlformats.org/officeDocument/2006/relationships/image" Target="media/image1.gif"/><Relationship Id="rId6" Type="http://schemas.openxmlformats.org/officeDocument/2006/relationships/image" Target="media/image6.png"/><Relationship Id="rId5" Type="http://schemas.openxmlformats.org/officeDocument/2006/relationships/image" Target="media/image5.gif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3A49D5CB2C7542997766C405C38DF7" ma:contentTypeVersion="1" ma:contentTypeDescription="Create a new document." ma:contentTypeScope="" ma:versionID="df78e06e75b3a5453fd7f17a21c20878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48c5b5cd9b8d25ff6dd15848836f427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CAD42B13-3AB5-412B-876A-7FDF181D8E53}"/>
</file>

<file path=customXml/itemProps2.xml><?xml version="1.0" encoding="utf-8"?>
<ds:datastoreItem xmlns:ds="http://schemas.openxmlformats.org/officeDocument/2006/customXml" ds:itemID="{A77771D9-4BEA-4E8F-8F96-830BFD153B4A}"/>
</file>

<file path=customXml/itemProps3.xml><?xml version="1.0" encoding="utf-8"?>
<ds:datastoreItem xmlns:ds="http://schemas.openxmlformats.org/officeDocument/2006/customXml" ds:itemID="{975C15FE-2E6D-4253-B62B-235D878B4086}"/>
</file>

<file path=customXml/itemProps4.xml><?xml version="1.0" encoding="utf-8"?>
<ds:datastoreItem xmlns:ds="http://schemas.openxmlformats.org/officeDocument/2006/customXml" ds:itemID="{4AF6CF20-6A05-4CAC-9FDE-20A61456EEB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242</Words>
  <Characters>1385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ben.moyer</dc:creator>
  <cp:lastModifiedBy>Max Salfinger</cp:lastModifiedBy>
  <cp:revision>3</cp:revision>
  <cp:lastPrinted>2016-11-30T15:45:00Z</cp:lastPrinted>
  <dcterms:created xsi:type="dcterms:W3CDTF">2017-09-05T16:06:00Z</dcterms:created>
  <dcterms:modified xsi:type="dcterms:W3CDTF">2017-09-05T16:09:00Z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0x010100E23A49D5CB2C7542997766C405C38DF7</vt:lpwstr>
  </property>
  <property fmtid="{D5CDD505-2E9C-101B-9397-08002B2CF9AE}" pid="3" name="_dlc_DocIdItemGuid">
    <vt:lpwstr>b85be0b9-e72d-4be1-af71-febc878c6639</vt:lpwstr>
  </property>
</Properties>
</file>