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3419"/>
        <w:gridCol w:w="5215"/>
      </w:tblGrid>
      <w:tr w:rsidR="002A01C2" w14:paraId="40134D2A" w14:textId="77777777" w:rsidTr="00CC06E1">
        <w:tc>
          <w:tcPr>
            <w:tcW w:w="4316" w:type="dxa"/>
            <w:shd w:val="clear" w:color="auto" w:fill="BDD6EE" w:themeFill="accent1" w:themeFillTint="66"/>
          </w:tcPr>
          <w:p w14:paraId="3031C39B" w14:textId="77777777" w:rsidR="002A01C2" w:rsidRPr="002A01C2" w:rsidRDefault="002A01C2" w:rsidP="002A01C2">
            <w:pPr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  <w:r w:rsidRPr="002A01C2">
              <w:rPr>
                <w:rFonts w:ascii="Trebuchet MS" w:hAnsi="Trebuchet MS"/>
                <w:b/>
                <w:sz w:val="28"/>
                <w:szCs w:val="28"/>
              </w:rPr>
              <w:t>Steps</w:t>
            </w:r>
          </w:p>
        </w:tc>
        <w:tc>
          <w:tcPr>
            <w:tcW w:w="3419" w:type="dxa"/>
            <w:shd w:val="clear" w:color="auto" w:fill="DBDBDB" w:themeFill="accent3" w:themeFillTint="66"/>
          </w:tcPr>
          <w:p w14:paraId="0029EB87" w14:textId="77777777" w:rsidR="002A01C2" w:rsidRPr="002A01C2" w:rsidRDefault="002A01C2" w:rsidP="002A01C2">
            <w:pPr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  <w:r w:rsidRPr="002A01C2">
              <w:rPr>
                <w:rFonts w:ascii="Trebuchet MS" w:hAnsi="Trebuchet MS"/>
                <w:b/>
                <w:sz w:val="28"/>
                <w:szCs w:val="28"/>
              </w:rPr>
              <w:t>Questions/Factors</w:t>
            </w:r>
          </w:p>
        </w:tc>
        <w:tc>
          <w:tcPr>
            <w:tcW w:w="5215" w:type="dxa"/>
            <w:shd w:val="clear" w:color="auto" w:fill="E2EFD9" w:themeFill="accent6" w:themeFillTint="33"/>
          </w:tcPr>
          <w:p w14:paraId="633D41D4" w14:textId="77777777" w:rsidR="002A01C2" w:rsidRPr="002A01C2" w:rsidRDefault="002A01C2" w:rsidP="002A01C2">
            <w:pPr>
              <w:jc w:val="center"/>
              <w:rPr>
                <w:rFonts w:ascii="Trebuchet MS" w:hAnsi="Trebuchet MS"/>
                <w:b/>
                <w:sz w:val="28"/>
                <w:szCs w:val="28"/>
              </w:rPr>
            </w:pPr>
            <w:r w:rsidRPr="002A01C2">
              <w:rPr>
                <w:rFonts w:ascii="Trebuchet MS" w:hAnsi="Trebuchet MS"/>
                <w:b/>
                <w:sz w:val="28"/>
                <w:szCs w:val="28"/>
              </w:rPr>
              <w:t>Input/Findings</w:t>
            </w:r>
          </w:p>
        </w:tc>
      </w:tr>
      <w:tr w:rsidR="002A01C2" w14:paraId="1AF8A9A3" w14:textId="77777777" w:rsidTr="00CC06E1">
        <w:tc>
          <w:tcPr>
            <w:tcW w:w="4316" w:type="dxa"/>
          </w:tcPr>
          <w:p w14:paraId="3F8422BE" w14:textId="77777777" w:rsidR="002A01C2" w:rsidRPr="002A01C2" w:rsidRDefault="002A01C2">
            <w:pPr>
              <w:rPr>
                <w:b/>
              </w:rPr>
            </w:pPr>
            <w:r w:rsidRPr="002A01C2">
              <w:rPr>
                <w:b/>
              </w:rPr>
              <w:t>State/Define the problem or issue</w:t>
            </w:r>
          </w:p>
        </w:tc>
        <w:tc>
          <w:tcPr>
            <w:tcW w:w="3419" w:type="dxa"/>
            <w:shd w:val="clear" w:color="auto" w:fill="EDEDED" w:themeFill="accent3" w:themeFillTint="33"/>
          </w:tcPr>
          <w:p w14:paraId="4B35AEBC" w14:textId="77777777" w:rsidR="002A01C2" w:rsidRDefault="002A01C2">
            <w:pPr>
              <w:rPr>
                <w:b/>
              </w:rPr>
            </w:pPr>
            <w:r w:rsidRPr="002A01C2">
              <w:rPr>
                <w:b/>
              </w:rPr>
              <w:t>State the issue or CA here</w:t>
            </w:r>
          </w:p>
          <w:p w14:paraId="657D48B9" w14:textId="77777777" w:rsidR="002A01C2" w:rsidRDefault="002A01C2">
            <w:pPr>
              <w:rPr>
                <w:b/>
              </w:rPr>
            </w:pPr>
            <w:r>
              <w:rPr>
                <w:b/>
              </w:rPr>
              <w:t>What happened?</w:t>
            </w:r>
          </w:p>
          <w:p w14:paraId="125BC6AA" w14:textId="77777777" w:rsidR="002A01C2" w:rsidRDefault="002A01C2">
            <w:pPr>
              <w:rPr>
                <w:b/>
              </w:rPr>
            </w:pPr>
          </w:p>
          <w:p w14:paraId="65E118FC" w14:textId="77777777" w:rsidR="002A01C2" w:rsidRDefault="002A01C2">
            <w:pPr>
              <w:rPr>
                <w:b/>
              </w:rPr>
            </w:pPr>
          </w:p>
          <w:p w14:paraId="0788625A" w14:textId="77777777" w:rsidR="002A01C2" w:rsidRDefault="002A01C2">
            <w:pPr>
              <w:rPr>
                <w:b/>
              </w:rPr>
            </w:pPr>
          </w:p>
          <w:p w14:paraId="1631D244" w14:textId="77777777" w:rsidR="002A01C2" w:rsidRDefault="002A01C2">
            <w:pPr>
              <w:rPr>
                <w:b/>
              </w:rPr>
            </w:pPr>
          </w:p>
          <w:p w14:paraId="105C3DB1" w14:textId="77777777" w:rsidR="002A01C2" w:rsidRDefault="002A01C2">
            <w:pPr>
              <w:rPr>
                <w:b/>
              </w:rPr>
            </w:pPr>
          </w:p>
          <w:p w14:paraId="3DB7719D" w14:textId="77777777" w:rsidR="002A01C2" w:rsidRDefault="002A01C2">
            <w:pPr>
              <w:rPr>
                <w:b/>
              </w:rPr>
            </w:pPr>
          </w:p>
          <w:p w14:paraId="418E645C" w14:textId="77777777" w:rsidR="002A01C2" w:rsidRPr="002A01C2" w:rsidRDefault="002A01C2">
            <w:pPr>
              <w:rPr>
                <w:b/>
              </w:rPr>
            </w:pPr>
          </w:p>
        </w:tc>
        <w:tc>
          <w:tcPr>
            <w:tcW w:w="5215" w:type="dxa"/>
          </w:tcPr>
          <w:p w14:paraId="0EACEC79" w14:textId="77777777" w:rsidR="002A01C2" w:rsidRDefault="002A01C2"/>
        </w:tc>
      </w:tr>
      <w:tr w:rsidR="002A01C2" w14:paraId="121CDDFA" w14:textId="77777777" w:rsidTr="00CC06E1">
        <w:tc>
          <w:tcPr>
            <w:tcW w:w="4316" w:type="dxa"/>
          </w:tcPr>
          <w:p w14:paraId="50909739" w14:textId="77777777" w:rsidR="002A01C2" w:rsidRPr="002A01C2" w:rsidRDefault="00C8612E">
            <w:pPr>
              <w:rPr>
                <w:b/>
              </w:rPr>
            </w:pPr>
            <w:r>
              <w:rPr>
                <w:b/>
              </w:rPr>
              <w:t>Can this be easily corrected by one person?</w:t>
            </w:r>
          </w:p>
        </w:tc>
        <w:tc>
          <w:tcPr>
            <w:tcW w:w="3419" w:type="dxa"/>
            <w:shd w:val="clear" w:color="auto" w:fill="EDEDED" w:themeFill="accent3" w:themeFillTint="33"/>
          </w:tcPr>
          <w:p w14:paraId="56064AB6" w14:textId="77777777" w:rsidR="002A01C2" w:rsidRDefault="00C8612E">
            <w:pPr>
              <w:rPr>
                <w:b/>
              </w:rPr>
            </w:pPr>
            <w:r>
              <w:rPr>
                <w:b/>
              </w:rPr>
              <w:t>Yes – make the correction, update the SP issue to “pending approval”</w:t>
            </w:r>
          </w:p>
          <w:p w14:paraId="4A6CFC43" w14:textId="77777777" w:rsidR="00C8612E" w:rsidRDefault="00C8612E">
            <w:pPr>
              <w:rPr>
                <w:b/>
              </w:rPr>
            </w:pPr>
          </w:p>
          <w:p w14:paraId="52166F81" w14:textId="77777777" w:rsidR="00C8612E" w:rsidRPr="002A01C2" w:rsidRDefault="00C8612E">
            <w:pPr>
              <w:rPr>
                <w:b/>
              </w:rPr>
            </w:pPr>
            <w:r>
              <w:rPr>
                <w:b/>
              </w:rPr>
              <w:t>No – Move to next step</w:t>
            </w:r>
          </w:p>
        </w:tc>
        <w:tc>
          <w:tcPr>
            <w:tcW w:w="5215" w:type="dxa"/>
          </w:tcPr>
          <w:p w14:paraId="41C0878C" w14:textId="77777777" w:rsidR="002A01C2" w:rsidRDefault="00B82338">
            <w:r>
              <w:t>Date and Initials</w:t>
            </w:r>
            <w:r w:rsidR="00AD44FB">
              <w:t xml:space="preserve"> upon completion:</w:t>
            </w:r>
          </w:p>
        </w:tc>
      </w:tr>
      <w:tr w:rsidR="002A01C2" w14:paraId="5ADEBD31" w14:textId="77777777" w:rsidTr="00CC06E1">
        <w:tc>
          <w:tcPr>
            <w:tcW w:w="4316" w:type="dxa"/>
          </w:tcPr>
          <w:p w14:paraId="787C8AAC" w14:textId="77777777" w:rsidR="002A01C2" w:rsidRPr="002A01C2" w:rsidRDefault="00C8612E">
            <w:pPr>
              <w:rPr>
                <w:b/>
              </w:rPr>
            </w:pPr>
            <w:r>
              <w:rPr>
                <w:b/>
              </w:rPr>
              <w:t>Form a team to investigate the issue</w:t>
            </w:r>
          </w:p>
        </w:tc>
        <w:tc>
          <w:tcPr>
            <w:tcW w:w="3419" w:type="dxa"/>
            <w:shd w:val="clear" w:color="auto" w:fill="EDEDED" w:themeFill="accent3" w:themeFillTint="33"/>
          </w:tcPr>
          <w:p w14:paraId="5CE0D3EE" w14:textId="77777777" w:rsidR="002A01C2" w:rsidRDefault="00C8612E">
            <w:pPr>
              <w:rPr>
                <w:b/>
              </w:rPr>
            </w:pPr>
            <w:r>
              <w:rPr>
                <w:b/>
              </w:rPr>
              <w:t>Decide who you will need on your team</w:t>
            </w:r>
            <w:r w:rsidR="00B82338">
              <w:rPr>
                <w:b/>
              </w:rPr>
              <w:t xml:space="preserve"> and define the team roles</w:t>
            </w:r>
          </w:p>
          <w:p w14:paraId="382F3D95" w14:textId="77777777" w:rsidR="00AD44FB" w:rsidRDefault="00AD44FB">
            <w:pPr>
              <w:rPr>
                <w:b/>
              </w:rPr>
            </w:pPr>
          </w:p>
          <w:p w14:paraId="075A5B18" w14:textId="77777777" w:rsidR="00AD44FB" w:rsidRDefault="00AD44FB">
            <w:pPr>
              <w:rPr>
                <w:b/>
              </w:rPr>
            </w:pPr>
            <w:r>
              <w:rPr>
                <w:b/>
              </w:rPr>
              <w:t>Establish a small group with the knowledge, time, authority and skill to solve the problem and implement the corrective action.  The team must select a team leader.</w:t>
            </w:r>
          </w:p>
          <w:p w14:paraId="306552A7" w14:textId="77777777" w:rsidR="00B82338" w:rsidRDefault="00B82338">
            <w:pPr>
              <w:rPr>
                <w:b/>
              </w:rPr>
            </w:pPr>
          </w:p>
          <w:p w14:paraId="3A20AD94" w14:textId="77777777" w:rsidR="00D83779" w:rsidRDefault="00D83779">
            <w:pPr>
              <w:rPr>
                <w:b/>
              </w:rPr>
            </w:pPr>
          </w:p>
          <w:p w14:paraId="12AFE999" w14:textId="77777777" w:rsidR="00D83779" w:rsidRDefault="00D83779">
            <w:pPr>
              <w:rPr>
                <w:b/>
              </w:rPr>
            </w:pPr>
          </w:p>
          <w:p w14:paraId="01A15C77" w14:textId="77777777" w:rsidR="00D83779" w:rsidRDefault="00D83779">
            <w:pPr>
              <w:rPr>
                <w:b/>
              </w:rPr>
            </w:pPr>
          </w:p>
          <w:p w14:paraId="2664F874" w14:textId="77777777" w:rsidR="00D83779" w:rsidRDefault="00D83779">
            <w:pPr>
              <w:rPr>
                <w:b/>
              </w:rPr>
            </w:pPr>
          </w:p>
          <w:p w14:paraId="0A9C4EF7" w14:textId="77777777" w:rsidR="00CC06E1" w:rsidRDefault="00CC06E1">
            <w:pPr>
              <w:rPr>
                <w:b/>
              </w:rPr>
            </w:pPr>
          </w:p>
          <w:p w14:paraId="298E0A06" w14:textId="77777777" w:rsidR="00C8612E" w:rsidRPr="002A01C2" w:rsidRDefault="00C8612E">
            <w:pPr>
              <w:rPr>
                <w:b/>
              </w:rPr>
            </w:pPr>
          </w:p>
        </w:tc>
        <w:tc>
          <w:tcPr>
            <w:tcW w:w="5215" w:type="dxa"/>
          </w:tcPr>
          <w:p w14:paraId="4923516C" w14:textId="77777777" w:rsidR="002A01C2" w:rsidRDefault="00B82338">
            <w:r>
              <w:t>Name of those on the team:</w:t>
            </w:r>
          </w:p>
          <w:p w14:paraId="6AF77822" w14:textId="77777777" w:rsidR="00B82338" w:rsidRDefault="00B82338"/>
          <w:p w14:paraId="32C8950E" w14:textId="77777777" w:rsidR="00B82338" w:rsidRDefault="00B82338">
            <w:r>
              <w:t>Who is the team lead</w:t>
            </w:r>
            <w:r w:rsidR="00AD44FB">
              <w:t xml:space="preserve"> (required)</w:t>
            </w:r>
            <w:r>
              <w:t>:</w:t>
            </w:r>
          </w:p>
          <w:p w14:paraId="540B18B8" w14:textId="77777777" w:rsidR="00B82338" w:rsidRDefault="00B82338"/>
          <w:p w14:paraId="48C0347E" w14:textId="77777777" w:rsidR="00AD44FB" w:rsidRDefault="00B82338" w:rsidP="00AD44FB">
            <w:r>
              <w:t xml:space="preserve">Define who </w:t>
            </w:r>
            <w:r w:rsidR="00AD44FB">
              <w:t>roles and responsibilities:</w:t>
            </w:r>
          </w:p>
          <w:p w14:paraId="10AAA3F6" w14:textId="77777777" w:rsidR="00AD44FB" w:rsidRDefault="00AD44FB" w:rsidP="00AD44FB"/>
          <w:p w14:paraId="7D60D434" w14:textId="77777777" w:rsidR="00AD44FB" w:rsidRDefault="00AD44FB" w:rsidP="00AD44FB"/>
          <w:p w14:paraId="06B9C5CE" w14:textId="77777777" w:rsidR="00AD44FB" w:rsidRDefault="00AD44FB" w:rsidP="00AD44FB"/>
          <w:p w14:paraId="1FE62D81" w14:textId="77777777" w:rsidR="00AD44FB" w:rsidRDefault="00AD44FB" w:rsidP="00AD44FB"/>
          <w:p w14:paraId="5C6C7425" w14:textId="77777777" w:rsidR="00AD44FB" w:rsidRDefault="00AD44FB" w:rsidP="00AD44FB"/>
          <w:p w14:paraId="47B097D1" w14:textId="77777777" w:rsidR="00AD44FB" w:rsidRDefault="00AD44FB" w:rsidP="00AD44FB"/>
          <w:p w14:paraId="5CBD07BD" w14:textId="77777777" w:rsidR="00B82338" w:rsidRDefault="00B82338" w:rsidP="00AD44FB">
            <w:r>
              <w:t xml:space="preserve"> </w:t>
            </w:r>
          </w:p>
        </w:tc>
      </w:tr>
      <w:tr w:rsidR="00CC06E1" w14:paraId="77D79413" w14:textId="77777777" w:rsidTr="00CC06E1">
        <w:tc>
          <w:tcPr>
            <w:tcW w:w="4316" w:type="dxa"/>
          </w:tcPr>
          <w:p w14:paraId="2E0CF158" w14:textId="77777777" w:rsidR="00CC06E1" w:rsidRPr="002A01C2" w:rsidRDefault="00CC06E1">
            <w:pPr>
              <w:rPr>
                <w:b/>
              </w:rPr>
            </w:pPr>
            <w:r>
              <w:rPr>
                <w:b/>
              </w:rPr>
              <w:lastRenderedPageBreak/>
              <w:t>Brainstorming</w:t>
            </w:r>
          </w:p>
        </w:tc>
        <w:tc>
          <w:tcPr>
            <w:tcW w:w="3419" w:type="dxa"/>
            <w:shd w:val="clear" w:color="auto" w:fill="EDEDED" w:themeFill="accent3" w:themeFillTint="33"/>
          </w:tcPr>
          <w:p w14:paraId="41939011" w14:textId="77777777" w:rsidR="00CC06E1" w:rsidRDefault="00CC06E1">
            <w:pPr>
              <w:rPr>
                <w:b/>
              </w:rPr>
            </w:pPr>
            <w:r>
              <w:rPr>
                <w:b/>
              </w:rPr>
              <w:t>Assemble all data relating to the nonconformity or issue</w:t>
            </w:r>
          </w:p>
          <w:p w14:paraId="550AA082" w14:textId="77777777" w:rsidR="00CC06E1" w:rsidRDefault="00CC06E1" w:rsidP="006D4F88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Data</w:t>
            </w:r>
          </w:p>
          <w:p w14:paraId="13BC8E3F" w14:textId="77777777" w:rsidR="00CC06E1" w:rsidRDefault="00CC06E1" w:rsidP="006D4F88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Instrument records (maintenance, calibrations, error logs, etc.)</w:t>
            </w:r>
          </w:p>
          <w:p w14:paraId="43A9B365" w14:textId="77777777" w:rsidR="00CC06E1" w:rsidRDefault="00CC06E1" w:rsidP="006D4F88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SOPs/Procedures</w:t>
            </w:r>
          </w:p>
          <w:p w14:paraId="6053FF7C" w14:textId="77777777" w:rsidR="00CC06E1" w:rsidRDefault="00CC06E1" w:rsidP="006D4F88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Training records</w:t>
            </w:r>
          </w:p>
          <w:p w14:paraId="117D1111" w14:textId="77777777" w:rsidR="00CC06E1" w:rsidRDefault="00CC06E1" w:rsidP="006D4F88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Bench sheets</w:t>
            </w:r>
          </w:p>
          <w:p w14:paraId="06046490" w14:textId="77777777" w:rsidR="00CC06E1" w:rsidRDefault="00CC06E1" w:rsidP="006D4F88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Analyst</w:t>
            </w:r>
          </w:p>
          <w:p w14:paraId="7192A24E" w14:textId="77777777" w:rsidR="00CC06E1" w:rsidRDefault="00CC06E1" w:rsidP="006D4F88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Prior CA/Issues in SP</w:t>
            </w:r>
          </w:p>
          <w:p w14:paraId="21697ACE" w14:textId="77777777" w:rsidR="00CC06E1" w:rsidRDefault="00CC06E1" w:rsidP="006D4F88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Control chart data</w:t>
            </w:r>
          </w:p>
          <w:p w14:paraId="6698FD09" w14:textId="77777777" w:rsidR="00CC06E1" w:rsidRDefault="00CC06E1" w:rsidP="006D4F88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Materials used (reagents, supplies, CRM from bench sheets)</w:t>
            </w:r>
          </w:p>
          <w:p w14:paraId="1630380F" w14:textId="77777777" w:rsidR="00CC06E1" w:rsidRPr="00AD44FB" w:rsidRDefault="00CC06E1" w:rsidP="00AD44FB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Literature/Research</w:t>
            </w:r>
          </w:p>
        </w:tc>
        <w:tc>
          <w:tcPr>
            <w:tcW w:w="5215" w:type="dxa"/>
          </w:tcPr>
          <w:p w14:paraId="52E35F9B" w14:textId="77777777" w:rsidR="00CC06E1" w:rsidRDefault="00CC06E1"/>
        </w:tc>
      </w:tr>
      <w:tr w:rsidR="00CC06E1" w14:paraId="6333B78D" w14:textId="77777777" w:rsidTr="00CC06E1">
        <w:tc>
          <w:tcPr>
            <w:tcW w:w="4316" w:type="dxa"/>
          </w:tcPr>
          <w:p w14:paraId="245883C8" w14:textId="77777777" w:rsidR="00CC06E1" w:rsidRDefault="00CC06E1" w:rsidP="006D4F88">
            <w:pPr>
              <w:rPr>
                <w:b/>
              </w:rPr>
            </w:pPr>
            <w:r>
              <w:rPr>
                <w:b/>
              </w:rPr>
              <w:t>Identify the root cause diagram/process involved</w:t>
            </w:r>
          </w:p>
          <w:p w14:paraId="72C45244" w14:textId="77777777" w:rsidR="00CC06E1" w:rsidRDefault="00CC06E1" w:rsidP="006D4F88">
            <w:pPr>
              <w:rPr>
                <w:b/>
              </w:rPr>
            </w:pPr>
          </w:p>
          <w:p w14:paraId="7094E6E6" w14:textId="77777777" w:rsidR="00CC06E1" w:rsidRDefault="00CC06E1" w:rsidP="006D4F88">
            <w:pPr>
              <w:rPr>
                <w:b/>
              </w:rPr>
            </w:pPr>
            <w:r>
              <w:rPr>
                <w:b/>
              </w:rPr>
              <w:t>Are you using more than one technique?</w:t>
            </w:r>
          </w:p>
          <w:p w14:paraId="1B6AEA7C" w14:textId="77777777" w:rsidR="00CC06E1" w:rsidRPr="002A01C2" w:rsidRDefault="00CC06E1">
            <w:pPr>
              <w:rPr>
                <w:b/>
              </w:rPr>
            </w:pPr>
            <w:r>
              <w:rPr>
                <w:b/>
              </w:rPr>
              <w:t>Discuss with team the approach and vote</w:t>
            </w:r>
          </w:p>
        </w:tc>
        <w:tc>
          <w:tcPr>
            <w:tcW w:w="3419" w:type="dxa"/>
            <w:shd w:val="clear" w:color="auto" w:fill="EDEDED" w:themeFill="accent3" w:themeFillTint="33"/>
          </w:tcPr>
          <w:p w14:paraId="6FB2644C" w14:textId="77777777" w:rsidR="00CC06E1" w:rsidRDefault="00CC06E1" w:rsidP="006D4F88">
            <w:pPr>
              <w:rPr>
                <w:b/>
              </w:rPr>
            </w:pPr>
            <w:r>
              <w:rPr>
                <w:b/>
              </w:rPr>
              <w:t>Decide with team what process to use</w:t>
            </w:r>
          </w:p>
          <w:p w14:paraId="29BE9BDD" w14:textId="77777777" w:rsidR="00CC06E1" w:rsidRDefault="00CC06E1" w:rsidP="006D4F88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5 why’s</w:t>
            </w:r>
          </w:p>
          <w:p w14:paraId="106E48A0" w14:textId="77777777" w:rsidR="00CC06E1" w:rsidRDefault="00CC06E1" w:rsidP="006D4F88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Fishbone</w:t>
            </w:r>
          </w:p>
          <w:p w14:paraId="71E4E5B5" w14:textId="77777777" w:rsidR="00CC06E1" w:rsidRDefault="00CC06E1" w:rsidP="006D4F88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Cause Mapping</w:t>
            </w:r>
          </w:p>
          <w:p w14:paraId="754D4ACF" w14:textId="77777777" w:rsidR="00CC06E1" w:rsidRDefault="00CC06E1" w:rsidP="006D4F88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Affinity Diagram</w:t>
            </w:r>
          </w:p>
          <w:p w14:paraId="313BE35B" w14:textId="77777777" w:rsidR="00CC06E1" w:rsidRDefault="00CC06E1" w:rsidP="006D4F88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Brain Storming</w:t>
            </w:r>
          </w:p>
          <w:p w14:paraId="618DF326" w14:textId="77777777" w:rsidR="00CC06E1" w:rsidRPr="006D4F88" w:rsidRDefault="00CC06E1" w:rsidP="006D4F88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Pareto Charts</w:t>
            </w:r>
          </w:p>
        </w:tc>
        <w:tc>
          <w:tcPr>
            <w:tcW w:w="5215" w:type="dxa"/>
          </w:tcPr>
          <w:p w14:paraId="1DB5D186" w14:textId="77777777" w:rsidR="00CC06E1" w:rsidRDefault="00CC06E1">
            <w:r>
              <w:t>Name the process(es) the team is using:</w:t>
            </w:r>
          </w:p>
        </w:tc>
      </w:tr>
      <w:tr w:rsidR="00CC06E1" w14:paraId="786F50CB" w14:textId="77777777" w:rsidTr="00CC06E1">
        <w:tc>
          <w:tcPr>
            <w:tcW w:w="4316" w:type="dxa"/>
          </w:tcPr>
          <w:p w14:paraId="52158D10" w14:textId="77777777" w:rsidR="00CC06E1" w:rsidRDefault="00CC06E1" w:rsidP="006D4F88">
            <w:pPr>
              <w:rPr>
                <w:b/>
              </w:rPr>
            </w:pPr>
            <w:r>
              <w:rPr>
                <w:b/>
              </w:rPr>
              <w:t>Agree on a problem statement</w:t>
            </w:r>
          </w:p>
          <w:p w14:paraId="1FD18DC9" w14:textId="77777777" w:rsidR="00CC06E1" w:rsidRPr="002A01C2" w:rsidRDefault="00CC06E1" w:rsidP="006D4F88">
            <w:pPr>
              <w:rPr>
                <w:b/>
              </w:rPr>
            </w:pPr>
            <w:r>
              <w:rPr>
                <w:b/>
              </w:rPr>
              <w:t>Use a diagram or process from above to narrow down the issue</w:t>
            </w:r>
          </w:p>
        </w:tc>
        <w:tc>
          <w:tcPr>
            <w:tcW w:w="3419" w:type="dxa"/>
            <w:shd w:val="clear" w:color="auto" w:fill="EDEDED" w:themeFill="accent3" w:themeFillTint="33"/>
          </w:tcPr>
          <w:p w14:paraId="45390BDF" w14:textId="77777777" w:rsidR="00CC06E1" w:rsidRDefault="00CC06E1" w:rsidP="006D4F88">
            <w:pPr>
              <w:rPr>
                <w:b/>
              </w:rPr>
            </w:pPr>
            <w:r>
              <w:rPr>
                <w:b/>
              </w:rPr>
              <w:t>Sort issues by:</w:t>
            </w:r>
          </w:p>
          <w:p w14:paraId="3889382A" w14:textId="77777777" w:rsidR="00CC06E1" w:rsidRDefault="00CC06E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Could not have caused issue</w:t>
            </w:r>
          </w:p>
          <w:p w14:paraId="033C680C" w14:textId="77777777" w:rsidR="00CC06E1" w:rsidRDefault="00CC06E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Possible cause</w:t>
            </w:r>
          </w:p>
          <w:p w14:paraId="3F703E18" w14:textId="77777777" w:rsidR="00CC06E1" w:rsidRPr="00AD44FB" w:rsidRDefault="00CC06E1" w:rsidP="006D4F88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Likely Cause</w:t>
            </w:r>
          </w:p>
        </w:tc>
        <w:tc>
          <w:tcPr>
            <w:tcW w:w="5215" w:type="dxa"/>
          </w:tcPr>
          <w:p w14:paraId="500AFF3A" w14:textId="77777777" w:rsidR="00CC06E1" w:rsidRDefault="00CC06E1" w:rsidP="006D4F88">
            <w:r>
              <w:t>List the likely and potential causes here:</w:t>
            </w:r>
          </w:p>
          <w:p w14:paraId="50EE431D" w14:textId="77777777" w:rsidR="00CC06E1" w:rsidRDefault="00CC06E1" w:rsidP="006D4F88"/>
          <w:p w14:paraId="5F9190B7" w14:textId="77777777" w:rsidR="00CC06E1" w:rsidRDefault="00CC06E1" w:rsidP="006D4F88"/>
          <w:p w14:paraId="6E69ACDF" w14:textId="77777777" w:rsidR="00CC06E1" w:rsidRDefault="00CC06E1" w:rsidP="006D4F88"/>
          <w:p w14:paraId="6719D288" w14:textId="77777777" w:rsidR="00CC06E1" w:rsidRDefault="00CC06E1" w:rsidP="006D4F88"/>
          <w:p w14:paraId="64AE9E6B" w14:textId="77777777" w:rsidR="00CC06E1" w:rsidRDefault="00CC06E1" w:rsidP="006D4F88"/>
          <w:p w14:paraId="1A00681C" w14:textId="77777777" w:rsidR="00CC06E1" w:rsidRDefault="00CC06E1" w:rsidP="006D4F88"/>
          <w:p w14:paraId="1CA6A99B" w14:textId="77777777" w:rsidR="00CC06E1" w:rsidRDefault="00CC06E1" w:rsidP="006D4F88"/>
          <w:p w14:paraId="40C551F6" w14:textId="77777777" w:rsidR="00CC06E1" w:rsidRDefault="00CC06E1" w:rsidP="006D4F88"/>
          <w:p w14:paraId="6CE61C1D" w14:textId="77777777" w:rsidR="00CC06E1" w:rsidRDefault="00CC06E1" w:rsidP="006D4F88"/>
          <w:p w14:paraId="52D164E4" w14:textId="77777777" w:rsidR="00CC06E1" w:rsidRDefault="00CC06E1" w:rsidP="006D4F88"/>
          <w:p w14:paraId="46186F72" w14:textId="77777777" w:rsidR="00CC06E1" w:rsidRDefault="00CC06E1" w:rsidP="006D4F88"/>
          <w:p w14:paraId="3278427B" w14:textId="77777777" w:rsidR="00CC06E1" w:rsidRDefault="00CC06E1" w:rsidP="006D4F88"/>
          <w:p w14:paraId="4A9B28E6" w14:textId="77777777" w:rsidR="00CC06E1" w:rsidRDefault="00CC06E1" w:rsidP="006D4F88"/>
          <w:p w14:paraId="3D7CCC95" w14:textId="77777777" w:rsidR="00CC06E1" w:rsidRDefault="00CC06E1" w:rsidP="006D4F88"/>
          <w:p w14:paraId="77C13F7A" w14:textId="77777777" w:rsidR="00CC06E1" w:rsidRDefault="00CC06E1" w:rsidP="006D4F88"/>
          <w:p w14:paraId="4BAD12DF" w14:textId="77777777" w:rsidR="00CC06E1" w:rsidRDefault="00CC06E1" w:rsidP="006D4F88"/>
          <w:p w14:paraId="49B9D00D" w14:textId="77777777" w:rsidR="00CC06E1" w:rsidRDefault="00CC06E1" w:rsidP="006D4F88"/>
        </w:tc>
      </w:tr>
      <w:tr w:rsidR="00CC06E1" w14:paraId="4D94E68F" w14:textId="77777777" w:rsidTr="00CC06E1">
        <w:tc>
          <w:tcPr>
            <w:tcW w:w="4316" w:type="dxa"/>
            <w:shd w:val="clear" w:color="auto" w:fill="BDD6EE" w:themeFill="accent1" w:themeFillTint="66"/>
          </w:tcPr>
          <w:p w14:paraId="617B8649" w14:textId="77777777" w:rsidR="00CC06E1" w:rsidRDefault="00CC06E1" w:rsidP="006D4F88">
            <w:pPr>
              <w:rPr>
                <w:b/>
              </w:rPr>
            </w:pPr>
            <w:r>
              <w:rPr>
                <w:b/>
              </w:rPr>
              <w:lastRenderedPageBreak/>
              <w:t>Test each possible cause</w:t>
            </w:r>
          </w:p>
          <w:p w14:paraId="5ADB992D" w14:textId="77777777" w:rsidR="00CC06E1" w:rsidRPr="002A01C2" w:rsidRDefault="00CC06E1" w:rsidP="006D4F88">
            <w:pPr>
              <w:rPr>
                <w:b/>
              </w:rPr>
            </w:pPr>
            <w:r>
              <w:rPr>
                <w:b/>
              </w:rPr>
              <w:t>See the list below</w:t>
            </w:r>
          </w:p>
        </w:tc>
        <w:tc>
          <w:tcPr>
            <w:tcW w:w="3419" w:type="dxa"/>
            <w:shd w:val="clear" w:color="auto" w:fill="EDEDED" w:themeFill="accent3" w:themeFillTint="33"/>
          </w:tcPr>
          <w:p w14:paraId="35903A73" w14:textId="77777777" w:rsidR="00CC06E1" w:rsidRDefault="00CC06E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110157">
              <w:rPr>
                <w:b/>
              </w:rPr>
              <w:t>For each possible cause, record any fact not perfectly explained as well as any assumption that can be made to explain the fact.</w:t>
            </w:r>
          </w:p>
          <w:p w14:paraId="791F2537" w14:textId="77777777" w:rsidR="00CC06E1" w:rsidRPr="00110157" w:rsidRDefault="00CC06E1" w:rsidP="00110157">
            <w:pPr>
              <w:pStyle w:val="ListParagraph"/>
              <w:ind w:left="405"/>
              <w:rPr>
                <w:b/>
              </w:rPr>
            </w:pPr>
          </w:p>
          <w:p w14:paraId="3AE3AE36" w14:textId="77777777" w:rsidR="00CC06E1" w:rsidRPr="00110157" w:rsidRDefault="00CC06E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110157">
              <w:rPr>
                <w:b/>
              </w:rPr>
              <w:t>If a possible cause does not fit the facts and no reasonable assumption can be made to explain the facts, the possible cause can be eliminated.</w:t>
            </w:r>
          </w:p>
        </w:tc>
        <w:tc>
          <w:tcPr>
            <w:tcW w:w="5215" w:type="dxa"/>
          </w:tcPr>
          <w:p w14:paraId="4B9F1194" w14:textId="77777777" w:rsidR="00CC06E1" w:rsidRDefault="00CC06E1" w:rsidP="006D4F88"/>
          <w:p w14:paraId="30722AF1" w14:textId="77777777" w:rsidR="00CC06E1" w:rsidRDefault="00CC06E1" w:rsidP="006D4F88">
            <w:r>
              <w:t>List potential causes here and whether the data collected supports or rules out the assumption:</w:t>
            </w:r>
          </w:p>
          <w:p w14:paraId="26E620AA" w14:textId="77777777" w:rsidR="00CC06E1" w:rsidRDefault="00CC06E1" w:rsidP="006D4F88"/>
          <w:p w14:paraId="657FEDAD" w14:textId="77777777" w:rsidR="00CC06E1" w:rsidRDefault="00CC06E1" w:rsidP="006D4F88"/>
          <w:p w14:paraId="77CDF078" w14:textId="77777777" w:rsidR="00CC06E1" w:rsidRDefault="00CC06E1" w:rsidP="006D4F88"/>
          <w:p w14:paraId="328F17A4" w14:textId="77777777" w:rsidR="00CC06E1" w:rsidRDefault="00CC06E1" w:rsidP="006D4F88"/>
          <w:p w14:paraId="368AC5B8" w14:textId="77777777" w:rsidR="00CC06E1" w:rsidRDefault="00CC06E1" w:rsidP="006D4F88"/>
          <w:p w14:paraId="04D00734" w14:textId="77777777" w:rsidR="00CC06E1" w:rsidRDefault="00CC06E1" w:rsidP="006D4F88"/>
          <w:p w14:paraId="3BB103D2" w14:textId="77777777" w:rsidR="00CC06E1" w:rsidRDefault="00CC06E1" w:rsidP="006D4F88"/>
          <w:p w14:paraId="10EC7665" w14:textId="77777777" w:rsidR="00CC06E1" w:rsidRDefault="00CC06E1" w:rsidP="006D4F88"/>
          <w:p w14:paraId="5A86B1C5" w14:textId="77777777" w:rsidR="00CC06E1" w:rsidRDefault="00CC06E1" w:rsidP="006D4F88"/>
          <w:p w14:paraId="7C5EAB6E" w14:textId="77777777" w:rsidR="00CC06E1" w:rsidRDefault="00CC06E1" w:rsidP="006D4F88"/>
          <w:p w14:paraId="56E38522" w14:textId="77777777" w:rsidR="00CC06E1" w:rsidRDefault="00CC06E1" w:rsidP="006D4F88"/>
          <w:p w14:paraId="71775206" w14:textId="77777777" w:rsidR="00CC06E1" w:rsidRDefault="00CC06E1" w:rsidP="006D4F88"/>
          <w:p w14:paraId="0992A6DF" w14:textId="77777777" w:rsidR="00CC06E1" w:rsidRDefault="00CC06E1" w:rsidP="006D4F88"/>
          <w:p w14:paraId="5A1861B2" w14:textId="77777777" w:rsidR="00CC06E1" w:rsidRDefault="00CC06E1" w:rsidP="006D4F88"/>
          <w:p w14:paraId="7468DBB4" w14:textId="77777777" w:rsidR="00CC06E1" w:rsidRDefault="00CC06E1" w:rsidP="006D4F88"/>
          <w:p w14:paraId="75C173C3" w14:textId="77777777" w:rsidR="00CC06E1" w:rsidRDefault="00CC06E1" w:rsidP="006D4F88"/>
          <w:p w14:paraId="1982E4EC" w14:textId="77777777" w:rsidR="00CC06E1" w:rsidRDefault="00CC06E1" w:rsidP="006D4F88"/>
        </w:tc>
      </w:tr>
      <w:tr w:rsidR="00CC06E1" w14:paraId="55FD366A" w14:textId="77777777" w:rsidTr="00CC06E1">
        <w:tc>
          <w:tcPr>
            <w:tcW w:w="4316" w:type="dxa"/>
            <w:shd w:val="clear" w:color="auto" w:fill="DEEAF6" w:themeFill="accent1" w:themeFillTint="33"/>
          </w:tcPr>
          <w:p w14:paraId="645DD7F6" w14:textId="77777777" w:rsidR="00CC06E1" w:rsidRDefault="00CC06E1" w:rsidP="006D4F88">
            <w:pPr>
              <w:rPr>
                <w:b/>
              </w:rPr>
            </w:pPr>
            <w:r>
              <w:rPr>
                <w:b/>
              </w:rPr>
              <w:lastRenderedPageBreak/>
              <w:t>Materials</w:t>
            </w:r>
          </w:p>
        </w:tc>
        <w:tc>
          <w:tcPr>
            <w:tcW w:w="3419" w:type="dxa"/>
            <w:shd w:val="clear" w:color="auto" w:fill="EDEDED" w:themeFill="accent3" w:themeFillTint="33"/>
          </w:tcPr>
          <w:p w14:paraId="7F32D44D" w14:textId="77777777" w:rsidR="00CC06E1" w:rsidRDefault="00CC06E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Did the materials used cause the problem</w:t>
            </w:r>
          </w:p>
          <w:p w14:paraId="5C07894E" w14:textId="77777777" w:rsidR="00CC06E1" w:rsidRDefault="00CC06E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Were the proper reagents, grade of reagents used?</w:t>
            </w:r>
          </w:p>
          <w:p w14:paraId="282B4E94" w14:textId="77777777" w:rsidR="00CC06E1" w:rsidRDefault="00CC06E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COA for materials collected and reviewed</w:t>
            </w:r>
          </w:p>
          <w:p w14:paraId="2072440E" w14:textId="77777777" w:rsidR="00CC06E1" w:rsidRDefault="00CC06E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Was a new vendor or supply the issue?</w:t>
            </w:r>
          </w:p>
          <w:p w14:paraId="5AA9A114" w14:textId="77777777" w:rsidR="00CC06E1" w:rsidRDefault="00CC06E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Was there an issue with the material used?  Defect/poor quality/contamination</w:t>
            </w:r>
          </w:p>
          <w:p w14:paraId="38956DDC" w14:textId="77777777" w:rsidR="00CC06E1" w:rsidRPr="00110157" w:rsidRDefault="00CC06E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5215" w:type="dxa"/>
          </w:tcPr>
          <w:p w14:paraId="57A4527C" w14:textId="77777777" w:rsidR="00CC06E1" w:rsidRDefault="00CC06E1" w:rsidP="006D4F88">
            <w:r>
              <w:t>Record findings:</w:t>
            </w:r>
          </w:p>
        </w:tc>
      </w:tr>
      <w:tr w:rsidR="00CC06E1" w14:paraId="1D5154A9" w14:textId="77777777" w:rsidTr="00CC06E1">
        <w:tc>
          <w:tcPr>
            <w:tcW w:w="4316" w:type="dxa"/>
            <w:shd w:val="clear" w:color="auto" w:fill="DEEAF6" w:themeFill="accent1" w:themeFillTint="33"/>
          </w:tcPr>
          <w:p w14:paraId="6E1D5267" w14:textId="77777777" w:rsidR="00CC06E1" w:rsidRDefault="00CC06E1" w:rsidP="006D4F88">
            <w:pPr>
              <w:rPr>
                <w:b/>
              </w:rPr>
            </w:pPr>
            <w:r>
              <w:rPr>
                <w:b/>
              </w:rPr>
              <w:t>Methods</w:t>
            </w:r>
          </w:p>
        </w:tc>
        <w:tc>
          <w:tcPr>
            <w:tcW w:w="3419" w:type="dxa"/>
            <w:shd w:val="clear" w:color="auto" w:fill="EDEDED" w:themeFill="accent3" w:themeFillTint="33"/>
          </w:tcPr>
          <w:p w14:paraId="75EF27B6" w14:textId="77777777" w:rsidR="00CC06E1" w:rsidRDefault="00CC06E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Is the method used fit-for-purpose</w:t>
            </w:r>
          </w:p>
          <w:p w14:paraId="72D35957" w14:textId="77777777" w:rsidR="00CC06E1" w:rsidRDefault="00CC06E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Does the SOP give clear instruction of does it need revised?</w:t>
            </w:r>
          </w:p>
          <w:p w14:paraId="311751EC" w14:textId="77777777" w:rsidR="00CC06E1" w:rsidRDefault="00CC06E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  <w:p w14:paraId="66AE9330" w14:textId="77777777" w:rsidR="00CC06E1" w:rsidRPr="00110157" w:rsidRDefault="00CC06E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5215" w:type="dxa"/>
          </w:tcPr>
          <w:p w14:paraId="52518B14" w14:textId="77777777" w:rsidR="00CC06E1" w:rsidRDefault="00CC06E1" w:rsidP="006D4F88">
            <w:r>
              <w:t>Record findings:</w:t>
            </w:r>
          </w:p>
        </w:tc>
      </w:tr>
      <w:tr w:rsidR="00CC06E1" w14:paraId="3F7BAA3C" w14:textId="77777777" w:rsidTr="00CC06E1">
        <w:tc>
          <w:tcPr>
            <w:tcW w:w="4316" w:type="dxa"/>
            <w:shd w:val="clear" w:color="auto" w:fill="DEEAF6" w:themeFill="accent1" w:themeFillTint="33"/>
          </w:tcPr>
          <w:p w14:paraId="54299B6E" w14:textId="77777777" w:rsidR="00CC06E1" w:rsidRDefault="00CC06E1" w:rsidP="006D4F88">
            <w:pPr>
              <w:rPr>
                <w:b/>
              </w:rPr>
            </w:pPr>
            <w:r>
              <w:rPr>
                <w:b/>
              </w:rPr>
              <w:t>Equipment</w:t>
            </w:r>
          </w:p>
        </w:tc>
        <w:tc>
          <w:tcPr>
            <w:tcW w:w="3419" w:type="dxa"/>
            <w:shd w:val="clear" w:color="auto" w:fill="EDEDED" w:themeFill="accent3" w:themeFillTint="33"/>
          </w:tcPr>
          <w:p w14:paraId="5B3CA21A" w14:textId="77777777" w:rsidR="00CC06E1" w:rsidRDefault="00CC06E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Was equipment properly maintained per SOP?</w:t>
            </w:r>
          </w:p>
          <w:p w14:paraId="4023A2CD" w14:textId="77777777" w:rsidR="00CC06E1" w:rsidRDefault="00CC06E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Was there an equipment failure?</w:t>
            </w:r>
          </w:p>
          <w:p w14:paraId="322966C5" w14:textId="77777777" w:rsidR="00CC06E1" w:rsidRDefault="00CC06E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Supporting equipment (hotplates, balances, pipets) failure?</w:t>
            </w:r>
          </w:p>
          <w:p w14:paraId="7958544D" w14:textId="77777777" w:rsidR="00CC06E1" w:rsidRDefault="00CC06E1" w:rsidP="00AD579C">
            <w:pPr>
              <w:pStyle w:val="ListParagraph"/>
              <w:ind w:left="405"/>
              <w:rPr>
                <w:b/>
              </w:rPr>
            </w:pPr>
            <w:r>
              <w:rPr>
                <w:b/>
              </w:rPr>
              <w:t>Equipment not calibrated</w:t>
            </w:r>
          </w:p>
        </w:tc>
        <w:tc>
          <w:tcPr>
            <w:tcW w:w="5215" w:type="dxa"/>
          </w:tcPr>
          <w:p w14:paraId="4CA70BC7" w14:textId="77777777" w:rsidR="00CC06E1" w:rsidRDefault="00CC06E1" w:rsidP="006D4F88">
            <w:r>
              <w:t>Record findings:</w:t>
            </w:r>
          </w:p>
        </w:tc>
      </w:tr>
      <w:tr w:rsidR="00CC06E1" w14:paraId="15A35CB7" w14:textId="77777777" w:rsidTr="00CC06E1">
        <w:tc>
          <w:tcPr>
            <w:tcW w:w="4316" w:type="dxa"/>
            <w:shd w:val="clear" w:color="auto" w:fill="DEEAF6" w:themeFill="accent1" w:themeFillTint="33"/>
          </w:tcPr>
          <w:p w14:paraId="063E8A94" w14:textId="77777777" w:rsidR="00CC06E1" w:rsidRDefault="00CC06E1" w:rsidP="006D4F88">
            <w:pPr>
              <w:rPr>
                <w:b/>
              </w:rPr>
            </w:pPr>
            <w:r>
              <w:rPr>
                <w:b/>
              </w:rPr>
              <w:t>People/Training</w:t>
            </w:r>
          </w:p>
        </w:tc>
        <w:tc>
          <w:tcPr>
            <w:tcW w:w="3419" w:type="dxa"/>
            <w:shd w:val="clear" w:color="auto" w:fill="EDEDED" w:themeFill="accent3" w:themeFillTint="33"/>
          </w:tcPr>
          <w:p w14:paraId="28570DE2" w14:textId="77777777" w:rsidR="00CC06E1" w:rsidRDefault="00CC06E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Analyst error due to failure to follow the procedure?</w:t>
            </w:r>
          </w:p>
          <w:p w14:paraId="2EBC60D5" w14:textId="77777777" w:rsidR="00CC06E1" w:rsidRDefault="00CC06E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Competency records checked</w:t>
            </w:r>
          </w:p>
          <w:p w14:paraId="0BDB9B08" w14:textId="77777777" w:rsidR="00CC06E1" w:rsidRDefault="00CC06E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lastRenderedPageBreak/>
              <w:t>Second analyst watched analysis to verify person performing it is doing it correctly?</w:t>
            </w:r>
          </w:p>
        </w:tc>
        <w:tc>
          <w:tcPr>
            <w:tcW w:w="5215" w:type="dxa"/>
          </w:tcPr>
          <w:p w14:paraId="02D7389C" w14:textId="77777777" w:rsidR="00CC06E1" w:rsidRDefault="00CC06E1" w:rsidP="006D4F88">
            <w:r>
              <w:lastRenderedPageBreak/>
              <w:t>Record findings:</w:t>
            </w:r>
          </w:p>
        </w:tc>
      </w:tr>
      <w:tr w:rsidR="00CC06E1" w14:paraId="23BCDCA5" w14:textId="77777777" w:rsidTr="00CC06E1">
        <w:tc>
          <w:tcPr>
            <w:tcW w:w="4316" w:type="dxa"/>
            <w:shd w:val="clear" w:color="auto" w:fill="DEEAF6" w:themeFill="accent1" w:themeFillTint="33"/>
          </w:tcPr>
          <w:p w14:paraId="37289A1F" w14:textId="77777777" w:rsidR="00CC06E1" w:rsidRDefault="00CC06E1" w:rsidP="006D4F88">
            <w:pPr>
              <w:rPr>
                <w:b/>
              </w:rPr>
            </w:pPr>
            <w:r>
              <w:rPr>
                <w:b/>
              </w:rPr>
              <w:t>Environment</w:t>
            </w:r>
          </w:p>
        </w:tc>
        <w:tc>
          <w:tcPr>
            <w:tcW w:w="3419" w:type="dxa"/>
            <w:shd w:val="clear" w:color="auto" w:fill="EDEDED" w:themeFill="accent3" w:themeFillTint="33"/>
          </w:tcPr>
          <w:p w14:paraId="2BAD663D" w14:textId="77777777" w:rsidR="00CC06E1" w:rsidRDefault="00CC06E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Power outage or issue with power</w:t>
            </w:r>
          </w:p>
          <w:p w14:paraId="3637F6DF" w14:textId="77777777" w:rsidR="00CC06E1" w:rsidRDefault="00CC06E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Temperature fluctuation</w:t>
            </w:r>
          </w:p>
          <w:p w14:paraId="1C069225" w14:textId="77777777" w:rsidR="00CC06E1" w:rsidRDefault="00CC06E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Increase in workload (extra work assigned)</w:t>
            </w:r>
          </w:p>
          <w:p w14:paraId="432153B5" w14:textId="77777777" w:rsidR="00CC06E1" w:rsidRDefault="00CC06E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Increase in sample load</w:t>
            </w:r>
          </w:p>
        </w:tc>
        <w:tc>
          <w:tcPr>
            <w:tcW w:w="5215" w:type="dxa"/>
          </w:tcPr>
          <w:p w14:paraId="70951E6B" w14:textId="77777777" w:rsidR="00CC06E1" w:rsidRDefault="00CC06E1" w:rsidP="006D4F88"/>
        </w:tc>
      </w:tr>
      <w:tr w:rsidR="00CC06E1" w14:paraId="04BB3C0A" w14:textId="77777777" w:rsidTr="00CC06E1">
        <w:tc>
          <w:tcPr>
            <w:tcW w:w="4316" w:type="dxa"/>
            <w:shd w:val="clear" w:color="auto" w:fill="DEEAF6" w:themeFill="accent1" w:themeFillTint="33"/>
          </w:tcPr>
          <w:p w14:paraId="1F695D77" w14:textId="77777777" w:rsidR="00CC06E1" w:rsidRDefault="00CC06E1" w:rsidP="006D4F88">
            <w:pPr>
              <w:rPr>
                <w:b/>
              </w:rPr>
            </w:pPr>
            <w:r>
              <w:rPr>
                <w:b/>
              </w:rPr>
              <w:t>Management</w:t>
            </w:r>
          </w:p>
        </w:tc>
        <w:tc>
          <w:tcPr>
            <w:tcW w:w="3419" w:type="dxa"/>
            <w:shd w:val="clear" w:color="auto" w:fill="EDEDED" w:themeFill="accent3" w:themeFillTint="33"/>
          </w:tcPr>
          <w:p w14:paraId="28336890" w14:textId="77777777" w:rsidR="00CC06E1" w:rsidRDefault="00CC06E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Undue pressure</w:t>
            </w:r>
          </w:p>
          <w:p w14:paraId="573F16FB" w14:textId="77777777" w:rsidR="00CC06E1" w:rsidRDefault="00CC06E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Lack of direction</w:t>
            </w:r>
          </w:p>
          <w:p w14:paraId="2A617DA4" w14:textId="77777777" w:rsidR="00CC06E1" w:rsidRDefault="00CC06E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Lack of clear communication</w:t>
            </w:r>
          </w:p>
          <w:p w14:paraId="791DC9FA" w14:textId="77777777" w:rsidR="00CC06E1" w:rsidRDefault="00CC06E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Does not support QM system</w:t>
            </w:r>
          </w:p>
        </w:tc>
        <w:tc>
          <w:tcPr>
            <w:tcW w:w="5215" w:type="dxa"/>
          </w:tcPr>
          <w:p w14:paraId="06DA6E04" w14:textId="77777777" w:rsidR="00CC06E1" w:rsidRDefault="00CC06E1" w:rsidP="006D4F88"/>
        </w:tc>
      </w:tr>
      <w:tr w:rsidR="00CC06E1" w14:paraId="56D5ABE3" w14:textId="77777777" w:rsidTr="00CC06E1">
        <w:tc>
          <w:tcPr>
            <w:tcW w:w="4316" w:type="dxa"/>
            <w:shd w:val="clear" w:color="auto" w:fill="DEEAF6" w:themeFill="accent1" w:themeFillTint="33"/>
          </w:tcPr>
          <w:p w14:paraId="1DFB0208" w14:textId="77777777" w:rsidR="00CC06E1" w:rsidRDefault="00CC06E1" w:rsidP="006D4F88">
            <w:pPr>
              <w:rPr>
                <w:b/>
              </w:rPr>
            </w:pPr>
            <w:r>
              <w:rPr>
                <w:b/>
              </w:rPr>
              <w:t>Customer</w:t>
            </w:r>
          </w:p>
        </w:tc>
        <w:tc>
          <w:tcPr>
            <w:tcW w:w="3419" w:type="dxa"/>
            <w:shd w:val="clear" w:color="auto" w:fill="EDEDED" w:themeFill="accent3" w:themeFillTint="33"/>
          </w:tcPr>
          <w:p w14:paraId="4189C1CD" w14:textId="77777777" w:rsidR="00CC06E1" w:rsidRDefault="00CC06E1" w:rsidP="00673052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Undue pressure</w:t>
            </w:r>
          </w:p>
          <w:p w14:paraId="5CDCA798" w14:textId="77777777" w:rsidR="00CC06E1" w:rsidRDefault="00CC06E1" w:rsidP="00673052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Lack of direction</w:t>
            </w:r>
          </w:p>
          <w:p w14:paraId="18164F0F" w14:textId="77777777" w:rsidR="00CC06E1" w:rsidRDefault="00CC06E1" w:rsidP="00673052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Lack of clear communication</w:t>
            </w:r>
          </w:p>
          <w:p w14:paraId="2AE3A7F3" w14:textId="77777777" w:rsidR="00CC06E1" w:rsidRPr="00673052" w:rsidRDefault="00CC06E1" w:rsidP="00673052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Request a non-routine test</w:t>
            </w:r>
          </w:p>
          <w:p w14:paraId="7AAEE346" w14:textId="77777777" w:rsidR="00CC06E1" w:rsidRDefault="00CC06E1" w:rsidP="00633F3A">
            <w:pPr>
              <w:rPr>
                <w:b/>
              </w:rPr>
            </w:pPr>
          </w:p>
          <w:p w14:paraId="2251F802" w14:textId="77777777" w:rsidR="00CC06E1" w:rsidRDefault="00CC06E1" w:rsidP="00633F3A">
            <w:pPr>
              <w:rPr>
                <w:b/>
              </w:rPr>
            </w:pPr>
          </w:p>
          <w:p w14:paraId="3DA416B4" w14:textId="77777777" w:rsidR="00CC06E1" w:rsidRDefault="00CC06E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5215" w:type="dxa"/>
          </w:tcPr>
          <w:p w14:paraId="5B07D726" w14:textId="77777777" w:rsidR="00CC06E1" w:rsidRDefault="00CC06E1" w:rsidP="006D4F88"/>
        </w:tc>
      </w:tr>
      <w:tr w:rsidR="00CC06E1" w14:paraId="73559EFB" w14:textId="77777777" w:rsidTr="00CC06E1">
        <w:tc>
          <w:tcPr>
            <w:tcW w:w="4316" w:type="dxa"/>
          </w:tcPr>
          <w:p w14:paraId="5E30108F" w14:textId="77777777" w:rsidR="00CC06E1" w:rsidRDefault="00CC06E1" w:rsidP="006D4F88">
            <w:pPr>
              <w:rPr>
                <w:b/>
              </w:rPr>
            </w:pPr>
            <w:r>
              <w:rPr>
                <w:b/>
              </w:rPr>
              <w:t>Identify the Root Cause</w:t>
            </w:r>
          </w:p>
        </w:tc>
        <w:tc>
          <w:tcPr>
            <w:tcW w:w="3419" w:type="dxa"/>
            <w:shd w:val="clear" w:color="auto" w:fill="EDEDED" w:themeFill="accent3" w:themeFillTint="33"/>
          </w:tcPr>
          <w:p w14:paraId="74F829C5" w14:textId="77777777" w:rsidR="00CC06E1" w:rsidRDefault="00CC06E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Reduce the number of possible causes after testing. Assumptions listed above have been disproven</w:t>
            </w:r>
          </w:p>
          <w:p w14:paraId="6F675304" w14:textId="77777777" w:rsidR="00CC06E1" w:rsidRDefault="00CC06E1" w:rsidP="00AD579C">
            <w:pPr>
              <w:pStyle w:val="ListParagraph"/>
              <w:ind w:left="405"/>
              <w:rPr>
                <w:b/>
              </w:rPr>
            </w:pPr>
          </w:p>
          <w:p w14:paraId="69E8A262" w14:textId="77777777" w:rsidR="00CC06E1" w:rsidRDefault="00CC06E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Did your team identify multiple causes?</w:t>
            </w:r>
          </w:p>
          <w:p w14:paraId="1CAA7307" w14:textId="77777777" w:rsidR="00CC06E1" w:rsidRPr="00AD579C" w:rsidRDefault="00CC06E1" w:rsidP="00AD579C">
            <w:pPr>
              <w:pStyle w:val="ListParagraph"/>
              <w:rPr>
                <w:b/>
              </w:rPr>
            </w:pPr>
          </w:p>
          <w:p w14:paraId="520B9CD2" w14:textId="77777777" w:rsidR="00CC06E1" w:rsidRPr="00633F3A" w:rsidRDefault="00CC06E1" w:rsidP="00633F3A">
            <w:pPr>
              <w:rPr>
                <w:b/>
              </w:rPr>
            </w:pPr>
            <w:r>
              <w:rPr>
                <w:b/>
              </w:rPr>
              <w:lastRenderedPageBreak/>
              <w:t>Did your team identify a new cause based on testing results and ruling out the assumptions?</w:t>
            </w:r>
          </w:p>
        </w:tc>
        <w:tc>
          <w:tcPr>
            <w:tcW w:w="5215" w:type="dxa"/>
          </w:tcPr>
          <w:p w14:paraId="228C16DB" w14:textId="77777777" w:rsidR="00CC06E1" w:rsidRDefault="00CC06E1" w:rsidP="006D4F88">
            <w:r>
              <w:lastRenderedPageBreak/>
              <w:t>List Identified Root Cause(s):</w:t>
            </w:r>
          </w:p>
        </w:tc>
      </w:tr>
      <w:tr w:rsidR="00CC06E1" w14:paraId="3CF257D4" w14:textId="77777777" w:rsidTr="00CC06E1">
        <w:tc>
          <w:tcPr>
            <w:tcW w:w="4316" w:type="dxa"/>
          </w:tcPr>
          <w:p w14:paraId="36C0F1B4" w14:textId="77777777" w:rsidR="00CC06E1" w:rsidRDefault="009B3331" w:rsidP="006D4F88">
            <w:pPr>
              <w:rPr>
                <w:b/>
              </w:rPr>
            </w:pPr>
            <w:r>
              <w:rPr>
                <w:b/>
              </w:rPr>
              <w:t>Define and verify the Corrective Action</w:t>
            </w:r>
          </w:p>
        </w:tc>
        <w:tc>
          <w:tcPr>
            <w:tcW w:w="3419" w:type="dxa"/>
            <w:shd w:val="clear" w:color="auto" w:fill="EDEDED" w:themeFill="accent3" w:themeFillTint="33"/>
          </w:tcPr>
          <w:p w14:paraId="23055D3C" w14:textId="77777777" w:rsidR="00CC06E1" w:rsidRDefault="009B333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Confirm that the selected actions taken (corrective actions) will resolve the issue.</w:t>
            </w:r>
          </w:p>
          <w:p w14:paraId="1FD68E48" w14:textId="77777777" w:rsidR="009B3331" w:rsidRDefault="009B3331" w:rsidP="009B3331">
            <w:pPr>
              <w:pStyle w:val="ListParagraph"/>
              <w:ind w:left="405"/>
              <w:rPr>
                <w:b/>
              </w:rPr>
            </w:pPr>
          </w:p>
          <w:p w14:paraId="051D1E93" w14:textId="77777777" w:rsidR="009B3331" w:rsidRDefault="009B333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Define other actions as necessary based on severity of the problem</w:t>
            </w:r>
          </w:p>
          <w:p w14:paraId="492AACA4" w14:textId="77777777" w:rsidR="009B3331" w:rsidRPr="009B3331" w:rsidRDefault="009B3331" w:rsidP="009B3331">
            <w:pPr>
              <w:pStyle w:val="ListParagraph"/>
              <w:rPr>
                <w:b/>
              </w:rPr>
            </w:pPr>
          </w:p>
          <w:p w14:paraId="052DF51C" w14:textId="77777777" w:rsidR="009B3331" w:rsidRPr="00110157" w:rsidRDefault="009B333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Write a plan! What needs to happen?</w:t>
            </w:r>
          </w:p>
        </w:tc>
        <w:tc>
          <w:tcPr>
            <w:tcW w:w="5215" w:type="dxa"/>
          </w:tcPr>
          <w:p w14:paraId="4F20EB5E" w14:textId="77777777" w:rsidR="00CC06E1" w:rsidRDefault="009B3331" w:rsidP="006D4F88">
            <w:r>
              <w:t>Define the actions taken here:</w:t>
            </w:r>
          </w:p>
        </w:tc>
      </w:tr>
      <w:tr w:rsidR="009B3331" w14:paraId="4E445E4F" w14:textId="77777777" w:rsidTr="00CC06E1">
        <w:tc>
          <w:tcPr>
            <w:tcW w:w="4316" w:type="dxa"/>
          </w:tcPr>
          <w:p w14:paraId="38204253" w14:textId="77777777" w:rsidR="009B3331" w:rsidRDefault="009B3331" w:rsidP="006D4F88">
            <w:pPr>
              <w:rPr>
                <w:b/>
              </w:rPr>
            </w:pPr>
            <w:r>
              <w:rPr>
                <w:b/>
              </w:rPr>
              <w:t>Implement the permanent corrective actions needed</w:t>
            </w:r>
          </w:p>
        </w:tc>
        <w:tc>
          <w:tcPr>
            <w:tcW w:w="3419" w:type="dxa"/>
            <w:shd w:val="clear" w:color="auto" w:fill="EDEDED" w:themeFill="accent3" w:themeFillTint="33"/>
          </w:tcPr>
          <w:p w14:paraId="489D299E" w14:textId="77777777" w:rsidR="009B3331" w:rsidRDefault="009B333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 xml:space="preserve">Assign action(s) taken </w:t>
            </w:r>
          </w:p>
          <w:p w14:paraId="50526678" w14:textId="77777777" w:rsidR="009B3331" w:rsidRDefault="009B333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SOP revisions</w:t>
            </w:r>
          </w:p>
          <w:p w14:paraId="0431DBCB" w14:textId="77777777" w:rsidR="009B3331" w:rsidRDefault="009B333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Method validation/verification</w:t>
            </w:r>
          </w:p>
          <w:p w14:paraId="07C9B831" w14:textId="77777777" w:rsidR="009B3331" w:rsidRDefault="009B333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Training</w:t>
            </w:r>
          </w:p>
          <w:p w14:paraId="60ABE12D" w14:textId="77777777" w:rsidR="009B3331" w:rsidRDefault="009B333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Ensure action are completed</w:t>
            </w:r>
          </w:p>
          <w:p w14:paraId="3CEA7016" w14:textId="77777777" w:rsidR="009B3331" w:rsidRDefault="009B333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5215" w:type="dxa"/>
          </w:tcPr>
          <w:p w14:paraId="08DAD5AF" w14:textId="77777777" w:rsidR="009B3331" w:rsidRDefault="009B3331" w:rsidP="006D4F88">
            <w:r>
              <w:t>Assign actions and ensure completion</w:t>
            </w:r>
          </w:p>
        </w:tc>
      </w:tr>
      <w:tr w:rsidR="009B3331" w14:paraId="156A2BCA" w14:textId="77777777" w:rsidTr="00CC06E1">
        <w:tc>
          <w:tcPr>
            <w:tcW w:w="4316" w:type="dxa"/>
          </w:tcPr>
          <w:p w14:paraId="2FE2DE55" w14:textId="77777777" w:rsidR="009B3331" w:rsidRDefault="009B3331" w:rsidP="006D4F88">
            <w:pPr>
              <w:rPr>
                <w:b/>
              </w:rPr>
            </w:pPr>
            <w:r>
              <w:rPr>
                <w:b/>
              </w:rPr>
              <w:t>Prevent Recurrence</w:t>
            </w:r>
          </w:p>
        </w:tc>
        <w:tc>
          <w:tcPr>
            <w:tcW w:w="3419" w:type="dxa"/>
            <w:shd w:val="clear" w:color="auto" w:fill="EDEDED" w:themeFill="accent3" w:themeFillTint="33"/>
          </w:tcPr>
          <w:p w14:paraId="2D78305B" w14:textId="77777777" w:rsidR="009B3331" w:rsidRDefault="009B333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Modify as needed</w:t>
            </w:r>
          </w:p>
          <w:p w14:paraId="76E3E5DA" w14:textId="77777777" w:rsidR="009B3331" w:rsidRDefault="009B333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Update training</w:t>
            </w:r>
          </w:p>
          <w:p w14:paraId="1FF5D163" w14:textId="77777777" w:rsidR="009B3331" w:rsidRDefault="009B3331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Review</w:t>
            </w:r>
            <w:r w:rsidR="00D53570">
              <w:rPr>
                <w:b/>
              </w:rPr>
              <w:t xml:space="preserve"> process</w:t>
            </w:r>
          </w:p>
          <w:p w14:paraId="346E79BD" w14:textId="77777777" w:rsidR="00D53570" w:rsidRDefault="00D53570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Improve any practices or procedures as needed from the original actions taken</w:t>
            </w:r>
          </w:p>
        </w:tc>
        <w:tc>
          <w:tcPr>
            <w:tcW w:w="5215" w:type="dxa"/>
          </w:tcPr>
          <w:p w14:paraId="0D411909" w14:textId="77777777" w:rsidR="009B3331" w:rsidRDefault="009B3331" w:rsidP="006D4F88"/>
        </w:tc>
      </w:tr>
      <w:tr w:rsidR="00D53570" w14:paraId="471E7014" w14:textId="77777777" w:rsidTr="00CC06E1">
        <w:tc>
          <w:tcPr>
            <w:tcW w:w="4316" w:type="dxa"/>
          </w:tcPr>
          <w:p w14:paraId="251E9CBB" w14:textId="77777777" w:rsidR="00D53570" w:rsidRDefault="00D53570" w:rsidP="006D4F88">
            <w:pPr>
              <w:rPr>
                <w:b/>
              </w:rPr>
            </w:pPr>
            <w:r>
              <w:rPr>
                <w:b/>
              </w:rPr>
              <w:t xml:space="preserve">Celebrate!  </w:t>
            </w:r>
          </w:p>
        </w:tc>
        <w:tc>
          <w:tcPr>
            <w:tcW w:w="3419" w:type="dxa"/>
            <w:shd w:val="clear" w:color="auto" w:fill="EDEDED" w:themeFill="accent3" w:themeFillTint="33"/>
          </w:tcPr>
          <w:p w14:paraId="226F7C31" w14:textId="77777777" w:rsidR="00D53570" w:rsidRDefault="00D53570" w:rsidP="00110157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 xml:space="preserve">Congratulate the team for a job well done </w:t>
            </w:r>
            <w:r w:rsidRPr="00D53570">
              <w:rPr>
                <w:b/>
              </w:rPr>
              <w:sym w:font="Wingdings" w:char="F04A"/>
            </w:r>
          </w:p>
        </w:tc>
        <w:tc>
          <w:tcPr>
            <w:tcW w:w="5215" w:type="dxa"/>
          </w:tcPr>
          <w:p w14:paraId="29FC1781" w14:textId="77777777" w:rsidR="00D53570" w:rsidRDefault="00D53570" w:rsidP="006D4F88"/>
        </w:tc>
      </w:tr>
    </w:tbl>
    <w:p w14:paraId="75BE7C4A" w14:textId="77777777" w:rsidR="002D6358" w:rsidRDefault="002D6358"/>
    <w:sectPr w:rsidR="002D6358" w:rsidSect="002A01C2">
      <w:head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FD8D8" w14:textId="77777777" w:rsidR="00D94E04" w:rsidRDefault="00D94E04" w:rsidP="002A01C2">
      <w:pPr>
        <w:spacing w:after="0" w:line="240" w:lineRule="auto"/>
      </w:pPr>
      <w:r>
        <w:separator/>
      </w:r>
    </w:p>
  </w:endnote>
  <w:endnote w:type="continuationSeparator" w:id="0">
    <w:p w14:paraId="62FAE700" w14:textId="77777777" w:rsidR="00D94E04" w:rsidRDefault="00D94E04" w:rsidP="002A0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366D9" w14:textId="77777777" w:rsidR="00D94E04" w:rsidRDefault="00D94E04" w:rsidP="002A01C2">
      <w:pPr>
        <w:spacing w:after="0" w:line="240" w:lineRule="auto"/>
      </w:pPr>
      <w:r>
        <w:separator/>
      </w:r>
    </w:p>
  </w:footnote>
  <w:footnote w:type="continuationSeparator" w:id="0">
    <w:p w14:paraId="23C2A889" w14:textId="77777777" w:rsidR="00D94E04" w:rsidRDefault="00D94E04" w:rsidP="002A01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2E9DD" w14:textId="77777777" w:rsidR="002A01C2" w:rsidRPr="002A01C2" w:rsidRDefault="002A01C2">
    <w:pPr>
      <w:pStyle w:val="Header"/>
      <w:rPr>
        <w:rFonts w:ascii="Trebuchet MS" w:hAnsi="Trebuchet MS"/>
        <w:sz w:val="36"/>
        <w:szCs w:val="36"/>
      </w:rPr>
    </w:pPr>
    <w:r w:rsidRPr="002A01C2">
      <w:rPr>
        <w:noProof/>
      </w:rPr>
      <w:drawing>
        <wp:inline distT="0" distB="0" distL="0" distR="0" wp14:anchorId="16181362" wp14:editId="34AC5CCF">
          <wp:extent cx="3257550" cy="857250"/>
          <wp:effectExtent l="0" t="0" r="0" b="0"/>
          <wp:docPr id="1" name="Picture 1" descr="C:\Users\kmccallum\Pictures\Letter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mccallum\Pictures\Letter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75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441DD">
      <w:rPr>
        <w:rFonts w:ascii="Trebuchet MS" w:hAnsi="Trebuchet MS"/>
        <w:sz w:val="36"/>
        <w:szCs w:val="36"/>
      </w:rPr>
      <w:t xml:space="preserve">BCL </w:t>
    </w:r>
    <w:r>
      <w:rPr>
        <w:rFonts w:ascii="Trebuchet MS" w:hAnsi="Trebuchet MS"/>
        <w:sz w:val="36"/>
        <w:szCs w:val="36"/>
      </w:rPr>
      <w:t>Root Cause Analysis Toolkit</w:t>
    </w:r>
  </w:p>
  <w:p w14:paraId="78E287D7" w14:textId="77777777" w:rsidR="002A01C2" w:rsidRDefault="002A01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170CA3"/>
    <w:multiLevelType w:val="hybridMultilevel"/>
    <w:tmpl w:val="B0E48F14"/>
    <w:lvl w:ilvl="0" w:tplc="6C96384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559246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1C2"/>
    <w:rsid w:val="00110157"/>
    <w:rsid w:val="002A01C2"/>
    <w:rsid w:val="002D6358"/>
    <w:rsid w:val="005441DD"/>
    <w:rsid w:val="00633F3A"/>
    <w:rsid w:val="00637844"/>
    <w:rsid w:val="00673052"/>
    <w:rsid w:val="00690D55"/>
    <w:rsid w:val="006A0EDC"/>
    <w:rsid w:val="006D4F88"/>
    <w:rsid w:val="00856AA6"/>
    <w:rsid w:val="008F016A"/>
    <w:rsid w:val="009B3331"/>
    <w:rsid w:val="00AD44FB"/>
    <w:rsid w:val="00AD579C"/>
    <w:rsid w:val="00B82338"/>
    <w:rsid w:val="00C8612E"/>
    <w:rsid w:val="00CC06E1"/>
    <w:rsid w:val="00D53570"/>
    <w:rsid w:val="00D83779"/>
    <w:rsid w:val="00D94E04"/>
    <w:rsid w:val="00DC6D3F"/>
    <w:rsid w:val="00ED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AE33E"/>
  <w15:chartTrackingRefBased/>
  <w15:docId w15:val="{01FA5363-9C88-49B7-BB65-466E9F5EB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01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1C2"/>
  </w:style>
  <w:style w:type="paragraph" w:styleId="Footer">
    <w:name w:val="footer"/>
    <w:basedOn w:val="Normal"/>
    <w:link w:val="FooterChar"/>
    <w:uiPriority w:val="99"/>
    <w:unhideWhenUsed/>
    <w:rsid w:val="002A01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1C2"/>
  </w:style>
  <w:style w:type="table" w:styleId="TableGrid">
    <w:name w:val="Table Grid"/>
    <w:basedOn w:val="TableNormal"/>
    <w:uiPriority w:val="39"/>
    <w:rsid w:val="002A0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4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v2 xmlns="104ca171-7d94-4a4e-8c30-c632e48488bb" xsi:nil="true"/>
    <TaxCatchAll xmlns="91b7f8f3-4c59-4d49-b483-0fa5f1c9fc9e"/>
    <Page_x0020_Title xmlns="104ca171-7d94-4a4e-8c30-c632e48488bb" xsi:nil="true"/>
    <Topics xmlns="104ca171-7d94-4a4e-8c30-c632e48488bb">8.07 Corrective action (Option A)</Topics>
    <PublishingExpirationDate xmlns="http://schemas.microsoft.com/sharepoint/v3" xsi:nil="true"/>
    <PublishingStartDate xmlns="http://schemas.microsoft.com/sharepoint/v3" xsi:nil="true"/>
    <Description0 xmlns="104ca171-7d94-4a4e-8c30-c632e48488bb">CO BCL Root Cause Toolkit DRAFT</Description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8F4BA95C2E9E4ABB7D82E6BB2838FF" ma:contentTypeVersion="13" ma:contentTypeDescription="Create a new document." ma:contentTypeScope="" ma:versionID="6ecd5c99414d5d87cc52a2669f245893">
  <xsd:schema xmlns:xsd="http://www.w3.org/2001/XMLSchema" xmlns:xs="http://www.w3.org/2001/XMLSchema" xmlns:p="http://schemas.microsoft.com/office/2006/metadata/properties" xmlns:ns1="http://schemas.microsoft.com/sharepoint/v3" xmlns:ns2="104ca171-7d94-4a4e-8c30-c632e48488bb" xmlns:ns3="91b7f8f3-4c59-4d49-b483-0fa5f1c9fc9e" targetNamespace="http://schemas.microsoft.com/office/2006/metadata/properties" ma:root="true" ma:fieldsID="d29202b87f69b413b2b5a90930237a71" ns1:_="" ns2:_="" ns3:_="">
    <xsd:import namespace="http://schemas.microsoft.com/sharepoint/v3"/>
    <xsd:import namespace="104ca171-7d94-4a4e-8c30-c632e48488bb"/>
    <xsd:import namespace="91b7f8f3-4c59-4d49-b483-0fa5f1c9fc9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tion0"/>
                <xsd:element ref="ns2:Topics"/>
                <xsd:element ref="ns2:Page_x0020_Title" minOccurs="0"/>
                <xsd:element ref="ns2:topicv2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ca171-7d94-4a4e-8c30-c632e48488bb" elementFormDefault="qualified">
    <xsd:import namespace="http://schemas.microsoft.com/office/2006/documentManagement/types"/>
    <xsd:import namespace="http://schemas.microsoft.com/office/infopath/2007/PartnerControls"/>
    <xsd:element name="Description0" ma:index="4" ma:displayName="Description" ma:internalName="Description0">
      <xsd:simpleType>
        <xsd:restriction base="dms:Text">
          <xsd:maxLength value="255"/>
        </xsd:restriction>
      </xsd:simpleType>
    </xsd:element>
    <xsd:element name="Topics" ma:index="5" ma:displayName="Topics" ma:format="Dropdown" ma:internalName="Topics">
      <xsd:simpleType>
        <xsd:restriction base="dms:Choice">
          <xsd:enumeration value="4.01 Impartiality"/>
          <xsd:enumeration value="4.02 Confidentiality"/>
          <xsd:enumeration value="6.02 Personnel"/>
          <xsd:enumeration value="6.03 Facilities and environmetal conditions"/>
          <xsd:enumeration value="6.04 Equipment"/>
          <xsd:enumeration value="6.05 Metrological traceability"/>
          <xsd:enumeration value="6.06 Externally provided products and services"/>
          <xsd:enumeration value="7.01 Review of requests, tenders and contracts"/>
          <xsd:enumeration value="7.02 Selection, verification, and validation of methods"/>
          <xsd:enumeration value="7.03 Sampling"/>
          <xsd:enumeration value="7.04 Handling of test or calibration items"/>
          <xsd:enumeration value="7.05 Technical records"/>
          <xsd:enumeration value="7.06 Evaluation of measurement uncertainty"/>
          <xsd:enumeration value="7.07 Ensuring the validity of results"/>
          <xsd:enumeration value="7.08 Reporting of Results"/>
          <xsd:enumeration value="7.09 Complaints"/>
          <xsd:enumeration value="7.10 Nonconforming work"/>
          <xsd:enumeration value="7.11 Control of data and information management"/>
          <xsd:enumeration value="8.02 Management system documentation (Option A)"/>
          <xsd:enumeration value="8.03 Control of management system documents (Option A)"/>
          <xsd:enumeration value="8.04 Control of records (Option A)"/>
          <xsd:enumeration value="8.05 Actions to address risks and opportunities (Option A)"/>
          <xsd:enumeration value="8.06 Improvement (Option A)"/>
          <xsd:enumeration value="8.07 Corrective action (Option A)"/>
          <xsd:enumeration value="8.08 Internal audits (Option A)"/>
          <xsd:enumeration value="8.09 Management reviews (Option A)"/>
          <xsd:enumeration value="Quality Manuals"/>
          <xsd:enumeration value="Manual Integration for Chromatography"/>
        </xsd:restriction>
      </xsd:simpleType>
    </xsd:element>
    <xsd:element name="Page_x0020_Title" ma:index="6" nillable="true" ma:displayName="Page Title" ma:internalName="Page_x0020_Title">
      <xsd:simpleType>
        <xsd:restriction base="dms:Text">
          <xsd:maxLength value="255"/>
        </xsd:restriction>
      </xsd:simpleType>
    </xsd:element>
    <xsd:element name="topicv2" ma:index="8" nillable="true" ma:displayName="topicv2" ma:list="{9592ff4e-66cf-470a-9385-225649efe7d8}" ma:internalName="topicv2" ma:showField="Titl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7f8f3-4c59-4d49-b483-0fa5f1c9fc9e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d2e624f1-968b-43bc-85aa-0bcfe3bfc12c}" ma:internalName="TaxCatchAll" ma:showField="CatchAllData" ma:web="91b7f8f3-4c59-4d49-b483-0fa5f1c9fc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EFCC9C-7113-4613-B4C3-4F5AEC2A78BC}">
  <ds:schemaRefs>
    <ds:schemaRef ds:uri="http://schemas.microsoft.com/office/2006/metadata/properties"/>
    <ds:schemaRef ds:uri="http://schemas.microsoft.com/office/infopath/2007/PartnerControls"/>
    <ds:schemaRef ds:uri="104ca171-7d94-4a4e-8c30-c632e48488bb"/>
    <ds:schemaRef ds:uri="91b7f8f3-4c59-4d49-b483-0fa5f1c9fc9e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F1F36DD-CE00-4C4A-A292-B30CBD4B69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292B16-DC28-44D6-927B-4068C8C07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4ca171-7d94-4a4e-8c30-c632e48488bb"/>
    <ds:schemaRef ds:uri="91b7f8f3-4c59-4d49-b483-0fa5f1c9fc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667</Words>
  <Characters>3377</Characters>
  <Application>Microsoft Office Word</Application>
  <DocSecurity>0</DocSecurity>
  <Lines>251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CDPS</Company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8.7 CO BCL Root Cause Toolkit</dc:title>
  <dc:subject/>
  <dc:creator>Kristina Mccallum</dc:creator>
  <cp:keywords/>
  <dc:description/>
  <cp:lastModifiedBy>Mehta, Aalok | APHL</cp:lastModifiedBy>
  <cp:revision>2</cp:revision>
  <dcterms:created xsi:type="dcterms:W3CDTF">2026-03-24T16:29:00Z</dcterms:created>
  <dcterms:modified xsi:type="dcterms:W3CDTF">2026-03-24T16:29:00Z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0x010100528F4BA95C2E9E4ABB7D82E6BB2838FF</vt:lpwstr>
  </property>
</Properties>
</file>